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F1" w:rsidRPr="006E115E" w:rsidRDefault="00722831" w:rsidP="006E115E">
      <w:pPr>
        <w:spacing w:after="0" w:line="360" w:lineRule="auto"/>
        <w:rPr>
          <w:rFonts w:ascii="Times New Roman" w:hAnsi="Times New Roman" w:cs="Times New Roman"/>
          <w:b/>
          <w:sz w:val="20"/>
          <w:szCs w:val="20"/>
        </w:rPr>
      </w:pPr>
      <w:r>
        <w:rPr>
          <w:rFonts w:ascii="Times New Roman" w:hAnsi="Times New Roman" w:cs="Times New Roman"/>
          <w:b/>
          <w:sz w:val="20"/>
          <w:szCs w:val="20"/>
        </w:rPr>
        <w:t>Article Type: Editorial</w:t>
      </w:r>
      <w:r w:rsidR="00F36257">
        <w:rPr>
          <w:rFonts w:ascii="Times New Roman" w:hAnsi="Times New Roman" w:cs="Times New Roman"/>
          <w:b/>
          <w:sz w:val="20"/>
          <w:szCs w:val="20"/>
        </w:rPr>
        <w:br/>
        <w:t xml:space="preserve">Received date: </w:t>
      </w:r>
      <w:r w:rsidR="00637346">
        <w:rPr>
          <w:rFonts w:ascii="Times New Roman" w:hAnsi="Times New Roman" w:cs="Times New Roman"/>
          <w:b/>
          <w:sz w:val="20"/>
          <w:szCs w:val="20"/>
        </w:rPr>
        <w:t>11-7-2013</w:t>
      </w:r>
      <w:r w:rsidR="00F36257">
        <w:rPr>
          <w:rFonts w:ascii="Times New Roman" w:hAnsi="Times New Roman" w:cs="Times New Roman"/>
          <w:b/>
          <w:sz w:val="20"/>
          <w:szCs w:val="20"/>
        </w:rPr>
        <w:br/>
        <w:t xml:space="preserve">Accepted date: </w:t>
      </w:r>
      <w:r w:rsidR="00637346">
        <w:rPr>
          <w:rFonts w:ascii="Times New Roman" w:hAnsi="Times New Roman" w:cs="Times New Roman"/>
          <w:b/>
          <w:sz w:val="20"/>
          <w:szCs w:val="20"/>
        </w:rPr>
        <w:t>22-7-13</w:t>
      </w:r>
      <w:r w:rsidR="00F36257">
        <w:rPr>
          <w:rFonts w:ascii="Times New Roman" w:hAnsi="Times New Roman" w:cs="Times New Roman"/>
          <w:b/>
          <w:sz w:val="20"/>
          <w:szCs w:val="20"/>
        </w:rPr>
        <w:br/>
      </w:r>
      <w:proofErr w:type="gramStart"/>
      <w:r w:rsidR="00F36257">
        <w:rPr>
          <w:rFonts w:ascii="Times New Roman" w:hAnsi="Times New Roman" w:cs="Times New Roman"/>
          <w:b/>
          <w:sz w:val="20"/>
          <w:szCs w:val="20"/>
        </w:rPr>
        <w:t>Published</w:t>
      </w:r>
      <w:proofErr w:type="gramEnd"/>
      <w:r w:rsidR="00F36257">
        <w:rPr>
          <w:rFonts w:ascii="Times New Roman" w:hAnsi="Times New Roman" w:cs="Times New Roman"/>
          <w:b/>
          <w:sz w:val="20"/>
          <w:szCs w:val="20"/>
        </w:rPr>
        <w:t xml:space="preserve"> date: </w:t>
      </w:r>
      <w:r w:rsidR="00637346">
        <w:rPr>
          <w:rFonts w:ascii="Times New Roman" w:hAnsi="Times New Roman" w:cs="Times New Roman"/>
          <w:b/>
          <w:sz w:val="20"/>
          <w:szCs w:val="20"/>
        </w:rPr>
        <w:t>24</w:t>
      </w:r>
      <w:r w:rsidR="0031335E">
        <w:rPr>
          <w:rFonts w:ascii="Times New Roman" w:hAnsi="Times New Roman" w:cs="Times New Roman"/>
          <w:b/>
          <w:sz w:val="20"/>
          <w:szCs w:val="20"/>
        </w:rPr>
        <w:t>-7-13</w:t>
      </w:r>
    </w:p>
    <w:p w:rsidR="00036D6C" w:rsidRPr="006E115E" w:rsidRDefault="00036D6C" w:rsidP="006E115E">
      <w:pPr>
        <w:spacing w:after="0" w:line="360" w:lineRule="auto"/>
        <w:rPr>
          <w:rFonts w:ascii="Times New Roman" w:hAnsi="Times New Roman" w:cs="Times New Roman"/>
          <w:b/>
          <w:sz w:val="20"/>
          <w:szCs w:val="20"/>
        </w:rPr>
      </w:pPr>
    </w:p>
    <w:p w:rsidR="00C215C3" w:rsidRPr="00C70EC9" w:rsidRDefault="000D07BF" w:rsidP="00C70EC9">
      <w:pPr>
        <w:spacing w:after="0" w:line="360" w:lineRule="auto"/>
        <w:jc w:val="center"/>
        <w:rPr>
          <w:rFonts w:ascii="Times New Roman" w:hAnsi="Times New Roman" w:cs="Times New Roman"/>
          <w:b/>
          <w:sz w:val="30"/>
          <w:szCs w:val="30"/>
        </w:rPr>
      </w:pPr>
      <w:r w:rsidRPr="00C70EC9">
        <w:rPr>
          <w:rFonts w:ascii="Times New Roman" w:hAnsi="Times New Roman" w:cs="Times New Roman"/>
          <w:b/>
          <w:sz w:val="30"/>
          <w:szCs w:val="30"/>
        </w:rPr>
        <w:t>Three-Dimensional Tumor Cell Cultures and the Role of Tis</w:t>
      </w:r>
      <w:r w:rsidR="00365E49" w:rsidRPr="00C70EC9">
        <w:rPr>
          <w:rFonts w:ascii="Times New Roman" w:hAnsi="Times New Roman" w:cs="Times New Roman"/>
          <w:b/>
          <w:sz w:val="30"/>
          <w:szCs w:val="30"/>
        </w:rPr>
        <w:t xml:space="preserve">sue </w:t>
      </w:r>
      <w:proofErr w:type="spellStart"/>
      <w:r w:rsidR="00365E49" w:rsidRPr="00C70EC9">
        <w:rPr>
          <w:rFonts w:ascii="Times New Roman" w:hAnsi="Times New Roman" w:cs="Times New Roman"/>
          <w:b/>
          <w:sz w:val="30"/>
          <w:szCs w:val="30"/>
        </w:rPr>
        <w:t>Biorepositories</w:t>
      </w:r>
      <w:proofErr w:type="spellEnd"/>
      <w:r w:rsidR="00365E49" w:rsidRPr="00C70EC9">
        <w:rPr>
          <w:rFonts w:ascii="Times New Roman" w:hAnsi="Times New Roman" w:cs="Times New Roman"/>
          <w:b/>
          <w:sz w:val="30"/>
          <w:szCs w:val="30"/>
        </w:rPr>
        <w:t xml:space="preserve"> i</w:t>
      </w:r>
      <w:r w:rsidRPr="00C70EC9">
        <w:rPr>
          <w:rFonts w:ascii="Times New Roman" w:hAnsi="Times New Roman" w:cs="Times New Roman"/>
          <w:b/>
          <w:sz w:val="30"/>
          <w:szCs w:val="30"/>
        </w:rPr>
        <w:t>n Personalized Medicine</w:t>
      </w:r>
    </w:p>
    <w:p w:rsidR="00036D6C" w:rsidRPr="006E115E" w:rsidRDefault="00036D6C" w:rsidP="006E115E">
      <w:pPr>
        <w:spacing w:after="0" w:line="360" w:lineRule="auto"/>
        <w:rPr>
          <w:rFonts w:ascii="Times New Roman" w:hAnsi="Times New Roman" w:cs="Times New Roman"/>
          <w:sz w:val="20"/>
          <w:szCs w:val="20"/>
        </w:rPr>
      </w:pPr>
    </w:p>
    <w:p w:rsidR="002D2DF1" w:rsidRPr="00DC6BC8" w:rsidRDefault="00C70EC9" w:rsidP="006E115E">
      <w:pPr>
        <w:spacing w:after="0" w:line="360" w:lineRule="auto"/>
        <w:rPr>
          <w:rFonts w:ascii="Times New Roman" w:hAnsi="Times New Roman" w:cs="Times New Roman"/>
          <w:b/>
          <w:sz w:val="20"/>
          <w:szCs w:val="20"/>
        </w:rPr>
      </w:pPr>
      <w:proofErr w:type="spellStart"/>
      <w:r w:rsidRPr="00DC6BC8">
        <w:rPr>
          <w:rFonts w:ascii="Times New Roman" w:hAnsi="Times New Roman" w:cs="Times New Roman"/>
          <w:b/>
          <w:sz w:val="20"/>
          <w:szCs w:val="20"/>
        </w:rPr>
        <w:t>Klara</w:t>
      </w:r>
      <w:proofErr w:type="spellEnd"/>
      <w:r w:rsidRPr="00DC6BC8">
        <w:rPr>
          <w:rFonts w:ascii="Times New Roman" w:hAnsi="Times New Roman" w:cs="Times New Roman"/>
          <w:b/>
          <w:sz w:val="20"/>
          <w:szCs w:val="20"/>
        </w:rPr>
        <w:t xml:space="preserve"> </w:t>
      </w:r>
      <w:proofErr w:type="spellStart"/>
      <w:r w:rsidRPr="00DC6BC8">
        <w:rPr>
          <w:rFonts w:ascii="Times New Roman" w:hAnsi="Times New Roman" w:cs="Times New Roman"/>
          <w:b/>
          <w:sz w:val="20"/>
          <w:szCs w:val="20"/>
        </w:rPr>
        <w:t>Valyi</w:t>
      </w:r>
      <w:proofErr w:type="spellEnd"/>
      <w:r w:rsidRPr="00DC6BC8">
        <w:rPr>
          <w:rFonts w:ascii="Times New Roman" w:hAnsi="Times New Roman" w:cs="Times New Roman"/>
          <w:b/>
          <w:sz w:val="20"/>
          <w:szCs w:val="20"/>
        </w:rPr>
        <w:t>-Nagy</w:t>
      </w:r>
    </w:p>
    <w:p w:rsidR="00036D6C" w:rsidRPr="006E115E" w:rsidRDefault="00B23B48" w:rsidP="006E115E">
      <w:pPr>
        <w:spacing w:after="0" w:line="360" w:lineRule="auto"/>
        <w:rPr>
          <w:rFonts w:ascii="Times New Roman" w:hAnsi="Times New Roman" w:cs="Times New Roman"/>
          <w:sz w:val="20"/>
          <w:szCs w:val="20"/>
        </w:rPr>
      </w:pPr>
      <w:r w:rsidRPr="00B23B48">
        <w:rPr>
          <w:rFonts w:ascii="Times New Roman" w:hAnsi="Times New Roman" w:cs="Times New Roman"/>
          <w:sz w:val="20"/>
          <w:szCs w:val="20"/>
        </w:rPr>
        <w:t>Research Assistant Professor</w:t>
      </w:r>
      <w:r>
        <w:rPr>
          <w:rFonts w:ascii="Times New Roman" w:hAnsi="Times New Roman" w:cs="Times New Roman"/>
          <w:sz w:val="20"/>
          <w:szCs w:val="20"/>
        </w:rPr>
        <w:t xml:space="preserve">, </w:t>
      </w:r>
      <w:r w:rsidRPr="006E115E">
        <w:rPr>
          <w:rFonts w:ascii="Times New Roman" w:hAnsi="Times New Roman" w:cs="Times New Roman"/>
          <w:sz w:val="20"/>
          <w:szCs w:val="20"/>
        </w:rPr>
        <w:t>Department of Pathology, University of Illinois at Chicago</w:t>
      </w:r>
      <w:r>
        <w:rPr>
          <w:rFonts w:ascii="Times New Roman" w:hAnsi="Times New Roman" w:cs="Times New Roman"/>
          <w:sz w:val="20"/>
          <w:szCs w:val="20"/>
        </w:rPr>
        <w:t>, USA</w:t>
      </w:r>
    </w:p>
    <w:p w:rsidR="00036D6C" w:rsidRPr="006E115E" w:rsidRDefault="00DC6BC8" w:rsidP="006E115E">
      <w:pPr>
        <w:adjustRightInd w:val="0"/>
        <w:spacing w:after="0" w:line="360" w:lineRule="auto"/>
        <w:jc w:val="both"/>
        <w:textAlignment w:val="baseline"/>
        <w:rPr>
          <w:rFonts w:ascii="Times New Roman" w:hAnsi="Times New Roman" w:cs="Times New Roman"/>
          <w:sz w:val="20"/>
          <w:szCs w:val="20"/>
        </w:rPr>
      </w:pPr>
      <w:r w:rsidRPr="00B23B48">
        <w:rPr>
          <w:rFonts w:ascii="Times New Roman" w:hAnsi="Times New Roman" w:cs="Times New Roman"/>
          <w:b/>
          <w:sz w:val="20"/>
          <w:szCs w:val="20"/>
        </w:rPr>
        <w:t>Corresponding author</w:t>
      </w:r>
      <w:r>
        <w:rPr>
          <w:rFonts w:ascii="Times New Roman" w:hAnsi="Times New Roman" w:cs="Times New Roman"/>
          <w:sz w:val="20"/>
          <w:szCs w:val="20"/>
        </w:rPr>
        <w:t xml:space="preserve">: </w:t>
      </w:r>
      <w:r w:rsidR="00036D6C" w:rsidRPr="006E115E">
        <w:rPr>
          <w:rFonts w:ascii="Times New Roman" w:hAnsi="Times New Roman" w:cs="Times New Roman"/>
          <w:sz w:val="20"/>
          <w:szCs w:val="20"/>
        </w:rPr>
        <w:t>Department of Pathology, University of Illinois at Chicago, 840 South Wood Street, Room 130 CSN, M</w:t>
      </w:r>
      <w:r w:rsidR="00120C51">
        <w:rPr>
          <w:rFonts w:ascii="Times New Roman" w:hAnsi="Times New Roman" w:cs="Times New Roman"/>
          <w:sz w:val="20"/>
          <w:szCs w:val="20"/>
        </w:rPr>
        <w:t xml:space="preserve">/C 847, Chicago, IL 60612, USA, </w:t>
      </w:r>
      <w:r w:rsidR="00A32BE2">
        <w:rPr>
          <w:rFonts w:ascii="Times New Roman" w:hAnsi="Times New Roman" w:cs="Times New Roman"/>
          <w:sz w:val="20"/>
          <w:szCs w:val="20"/>
        </w:rPr>
        <w:t>Tel: 312-996-0029; E-</w:t>
      </w:r>
      <w:r w:rsidR="00036D6C" w:rsidRPr="006E115E">
        <w:rPr>
          <w:rFonts w:ascii="Times New Roman" w:hAnsi="Times New Roman" w:cs="Times New Roman"/>
          <w:sz w:val="20"/>
          <w:szCs w:val="20"/>
        </w:rPr>
        <w:t xml:space="preserve">mail: </w:t>
      </w:r>
      <w:hyperlink r:id="rId7" w:history="1">
        <w:r w:rsidR="00036D6C" w:rsidRPr="006E115E">
          <w:rPr>
            <w:rStyle w:val="Hyperlink"/>
            <w:rFonts w:ascii="Times New Roman" w:hAnsi="Times New Roman" w:cs="Times New Roman"/>
            <w:sz w:val="20"/>
            <w:szCs w:val="20"/>
          </w:rPr>
          <w:t>klaravn@uic.edu</w:t>
        </w:r>
      </w:hyperlink>
    </w:p>
    <w:p w:rsidR="007C72AF" w:rsidRPr="006E115E" w:rsidRDefault="007C72AF" w:rsidP="006E115E">
      <w:pPr>
        <w:spacing w:after="0" w:line="360" w:lineRule="auto"/>
        <w:rPr>
          <w:rFonts w:ascii="Times New Roman" w:hAnsi="Times New Roman" w:cs="Times New Roman"/>
          <w:sz w:val="20"/>
          <w:szCs w:val="20"/>
        </w:rPr>
      </w:pPr>
    </w:p>
    <w:p w:rsidR="007C72AF" w:rsidRPr="006E115E" w:rsidRDefault="00023F94" w:rsidP="00C1218A">
      <w:pPr>
        <w:spacing w:after="0" w:line="360" w:lineRule="auto"/>
        <w:jc w:val="both"/>
        <w:rPr>
          <w:rFonts w:ascii="Times New Roman" w:eastAsia="Calibri" w:hAnsi="Times New Roman" w:cs="Times New Roman"/>
          <w:sz w:val="20"/>
          <w:szCs w:val="20"/>
        </w:rPr>
      </w:pPr>
      <w:r w:rsidRPr="006E115E">
        <w:rPr>
          <w:rFonts w:ascii="Times New Roman" w:hAnsi="Times New Roman" w:cs="Times New Roman"/>
          <w:sz w:val="20"/>
          <w:szCs w:val="20"/>
        </w:rPr>
        <w:t xml:space="preserve">Tissue </w:t>
      </w:r>
      <w:proofErr w:type="spellStart"/>
      <w:r w:rsidRPr="006E115E">
        <w:rPr>
          <w:rFonts w:ascii="Times New Roman" w:hAnsi="Times New Roman" w:cs="Times New Roman"/>
          <w:sz w:val="20"/>
          <w:szCs w:val="20"/>
        </w:rPr>
        <w:t>biorepositories</w:t>
      </w:r>
      <w:proofErr w:type="spellEnd"/>
      <w:r w:rsidRPr="006E115E">
        <w:rPr>
          <w:rFonts w:ascii="Times New Roman" w:hAnsi="Times New Roman" w:cs="Times New Roman"/>
          <w:sz w:val="20"/>
          <w:szCs w:val="20"/>
        </w:rPr>
        <w:t xml:space="preserve"> have long been critically important for medical research </w:t>
      </w:r>
      <w:r w:rsidR="00CC73CA" w:rsidRPr="006E115E">
        <w:rPr>
          <w:rFonts w:ascii="Times New Roman" w:hAnsi="Times New Roman" w:cs="Times New Roman"/>
          <w:sz w:val="20"/>
          <w:szCs w:val="20"/>
        </w:rPr>
        <w:t>by providing</w:t>
      </w:r>
      <w:r w:rsidRPr="006E115E">
        <w:rPr>
          <w:rFonts w:ascii="Times New Roman" w:hAnsi="Times New Roman" w:cs="Times New Roman"/>
          <w:sz w:val="20"/>
          <w:szCs w:val="20"/>
        </w:rPr>
        <w:t xml:space="preserve"> human tissues for scholarly investigations. In addition to this traditional research role, tissue banks are rapidly assuming</w:t>
      </w:r>
      <w:r w:rsidR="00596422" w:rsidRPr="006E115E">
        <w:rPr>
          <w:rFonts w:ascii="Times New Roman" w:hAnsi="Times New Roman" w:cs="Times New Roman"/>
          <w:sz w:val="20"/>
          <w:szCs w:val="20"/>
        </w:rPr>
        <w:t xml:space="preserve"> </w:t>
      </w:r>
      <w:r w:rsidRPr="006E115E">
        <w:rPr>
          <w:rFonts w:ascii="Times New Roman" w:hAnsi="Times New Roman" w:cs="Times New Roman"/>
          <w:sz w:val="20"/>
          <w:szCs w:val="20"/>
        </w:rPr>
        <w:t xml:space="preserve">new roles in the clinical side </w:t>
      </w:r>
      <w:r w:rsidR="00CC73CA" w:rsidRPr="006E115E">
        <w:rPr>
          <w:rFonts w:ascii="Times New Roman" w:hAnsi="Times New Roman" w:cs="Times New Roman"/>
          <w:sz w:val="20"/>
          <w:szCs w:val="20"/>
        </w:rPr>
        <w:t>of medicine. I</w:t>
      </w:r>
      <w:r w:rsidR="00596422" w:rsidRPr="006E115E">
        <w:rPr>
          <w:rFonts w:ascii="Times New Roman" w:hAnsi="Times New Roman" w:cs="Times New Roman"/>
          <w:sz w:val="20"/>
          <w:szCs w:val="20"/>
        </w:rPr>
        <w:t>n the modern er</w:t>
      </w:r>
      <w:r w:rsidR="00051697" w:rsidRPr="006E115E">
        <w:rPr>
          <w:rFonts w:ascii="Times New Roman" w:hAnsi="Times New Roman" w:cs="Times New Roman"/>
          <w:sz w:val="20"/>
          <w:szCs w:val="20"/>
        </w:rPr>
        <w:t>a of personalized</w:t>
      </w:r>
      <w:r w:rsidR="00CC73CA" w:rsidRPr="006E115E">
        <w:rPr>
          <w:rFonts w:ascii="Times New Roman" w:hAnsi="Times New Roman" w:cs="Times New Roman"/>
          <w:sz w:val="20"/>
          <w:szCs w:val="20"/>
        </w:rPr>
        <w:t xml:space="preserve"> medicine, tissue </w:t>
      </w:r>
      <w:proofErr w:type="spellStart"/>
      <w:r w:rsidR="00CC73CA" w:rsidRPr="006E115E">
        <w:rPr>
          <w:rFonts w:ascii="Times New Roman" w:hAnsi="Times New Roman" w:cs="Times New Roman"/>
          <w:sz w:val="20"/>
          <w:szCs w:val="20"/>
        </w:rPr>
        <w:t>biorepositories</w:t>
      </w:r>
      <w:proofErr w:type="spellEnd"/>
      <w:r w:rsidR="00CC73CA" w:rsidRPr="006E115E">
        <w:rPr>
          <w:rFonts w:ascii="Times New Roman" w:hAnsi="Times New Roman" w:cs="Times New Roman"/>
          <w:sz w:val="20"/>
          <w:szCs w:val="20"/>
        </w:rPr>
        <w:t xml:space="preserve"> are increasingly expected to establish close </w:t>
      </w:r>
      <w:r w:rsidR="00C101D4" w:rsidRPr="006E115E">
        <w:rPr>
          <w:rFonts w:ascii="Times New Roman" w:hAnsi="Times New Roman" w:cs="Times New Roman"/>
          <w:sz w:val="20"/>
          <w:szCs w:val="20"/>
        </w:rPr>
        <w:t>collaborations with</w:t>
      </w:r>
      <w:r w:rsidR="00CC73CA" w:rsidRPr="006E115E">
        <w:rPr>
          <w:rFonts w:ascii="Times New Roman" w:hAnsi="Times New Roman" w:cs="Times New Roman"/>
          <w:sz w:val="20"/>
          <w:szCs w:val="20"/>
        </w:rPr>
        <w:t xml:space="preserve"> </w:t>
      </w:r>
      <w:r w:rsidR="00A75957" w:rsidRPr="006E115E">
        <w:rPr>
          <w:rFonts w:ascii="Times New Roman" w:hAnsi="Times New Roman" w:cs="Times New Roman"/>
          <w:sz w:val="20"/>
          <w:szCs w:val="20"/>
        </w:rPr>
        <w:t>clinical and laboratory</w:t>
      </w:r>
      <w:r w:rsidR="00C101D4" w:rsidRPr="006E115E">
        <w:rPr>
          <w:rFonts w:ascii="Times New Roman" w:hAnsi="Times New Roman" w:cs="Times New Roman"/>
          <w:sz w:val="20"/>
          <w:szCs w:val="20"/>
        </w:rPr>
        <w:t xml:space="preserve"> units and provide </w:t>
      </w:r>
      <w:r w:rsidR="00630F8E" w:rsidRPr="006E115E">
        <w:rPr>
          <w:rFonts w:ascii="Times New Roman" w:hAnsi="Times New Roman" w:cs="Times New Roman"/>
          <w:sz w:val="20"/>
          <w:szCs w:val="20"/>
        </w:rPr>
        <w:t xml:space="preserve">banked tissues for </w:t>
      </w:r>
      <w:r w:rsidR="00C101D4" w:rsidRPr="006E115E">
        <w:rPr>
          <w:rFonts w:ascii="Times New Roman" w:hAnsi="Times New Roman" w:cs="Times New Roman"/>
          <w:sz w:val="20"/>
          <w:szCs w:val="20"/>
        </w:rPr>
        <w:t>a variety of tests</w:t>
      </w:r>
      <w:r w:rsidR="00596422" w:rsidRPr="006E115E">
        <w:rPr>
          <w:rFonts w:ascii="Times New Roman" w:hAnsi="Times New Roman" w:cs="Times New Roman"/>
          <w:sz w:val="20"/>
          <w:szCs w:val="20"/>
        </w:rPr>
        <w:t xml:space="preserve"> </w:t>
      </w:r>
      <w:r w:rsidR="00E36479" w:rsidRPr="006E115E">
        <w:rPr>
          <w:rFonts w:ascii="Times New Roman" w:hAnsi="Times New Roman" w:cs="Times New Roman"/>
          <w:sz w:val="20"/>
          <w:szCs w:val="20"/>
        </w:rPr>
        <w:t>that in turn will</w:t>
      </w:r>
      <w:r w:rsidR="00596422" w:rsidRPr="006E115E">
        <w:rPr>
          <w:rFonts w:ascii="Times New Roman" w:hAnsi="Times New Roman" w:cs="Times New Roman"/>
          <w:sz w:val="20"/>
          <w:szCs w:val="20"/>
        </w:rPr>
        <w:t xml:space="preserve"> gui</w:t>
      </w:r>
      <w:r w:rsidR="00C101D4" w:rsidRPr="006E115E">
        <w:rPr>
          <w:rFonts w:ascii="Times New Roman" w:hAnsi="Times New Roman" w:cs="Times New Roman"/>
          <w:sz w:val="20"/>
          <w:szCs w:val="20"/>
        </w:rPr>
        <w:t>de</w:t>
      </w:r>
      <w:r w:rsidR="00E36479" w:rsidRPr="006E115E">
        <w:rPr>
          <w:rFonts w:ascii="Times New Roman" w:hAnsi="Times New Roman" w:cs="Times New Roman"/>
          <w:sz w:val="20"/>
          <w:szCs w:val="20"/>
        </w:rPr>
        <w:t xml:space="preserve"> </w:t>
      </w:r>
      <w:r w:rsidR="006A3C17" w:rsidRPr="006E115E">
        <w:rPr>
          <w:rFonts w:ascii="Times New Roman" w:hAnsi="Times New Roman" w:cs="Times New Roman"/>
          <w:sz w:val="20"/>
          <w:szCs w:val="20"/>
        </w:rPr>
        <w:t>clinical decision making</w:t>
      </w:r>
      <w:r w:rsidR="00E36479" w:rsidRPr="006E115E">
        <w:rPr>
          <w:rFonts w:ascii="Times New Roman" w:hAnsi="Times New Roman" w:cs="Times New Roman"/>
          <w:sz w:val="20"/>
          <w:szCs w:val="20"/>
        </w:rPr>
        <w:t xml:space="preserve"> tailored to the </w:t>
      </w:r>
      <w:r w:rsidR="00E36479" w:rsidRPr="004D6CC6">
        <w:rPr>
          <w:rFonts w:ascii="Times New Roman" w:hAnsi="Times New Roman" w:cs="Times New Roman"/>
          <w:color w:val="FF0000"/>
          <w:sz w:val="20"/>
          <w:szCs w:val="20"/>
        </w:rPr>
        <w:t>patient</w:t>
      </w:r>
      <w:r w:rsidR="004D6CC6" w:rsidRPr="004D6CC6">
        <w:rPr>
          <w:rFonts w:ascii="Times New Roman" w:hAnsi="Times New Roman" w:cs="Times New Roman"/>
          <w:color w:val="FF0000"/>
          <w:sz w:val="20"/>
          <w:szCs w:val="20"/>
        </w:rPr>
        <w:t xml:space="preserve"> [1-4]</w:t>
      </w:r>
      <w:r w:rsidR="0018195B" w:rsidRPr="004D6CC6">
        <w:rPr>
          <w:rFonts w:ascii="Times New Roman" w:hAnsi="Times New Roman" w:cs="Times New Roman"/>
          <w:color w:val="FF0000"/>
          <w:sz w:val="20"/>
          <w:szCs w:val="20"/>
        </w:rPr>
        <w:t xml:space="preserve">. This </w:t>
      </w:r>
      <w:r w:rsidR="0018195B" w:rsidRPr="006E115E">
        <w:rPr>
          <w:rFonts w:ascii="Times New Roman" w:hAnsi="Times New Roman" w:cs="Times New Roman"/>
          <w:sz w:val="20"/>
          <w:szCs w:val="20"/>
        </w:rPr>
        <w:t>new role</w:t>
      </w:r>
      <w:r w:rsidR="002E20D0" w:rsidRPr="006E115E">
        <w:rPr>
          <w:rFonts w:ascii="Times New Roman" w:hAnsi="Times New Roman" w:cs="Times New Roman"/>
          <w:sz w:val="20"/>
          <w:szCs w:val="20"/>
        </w:rPr>
        <w:t xml:space="preserve"> of </w:t>
      </w:r>
      <w:proofErr w:type="spellStart"/>
      <w:r w:rsidR="002E20D0" w:rsidRPr="006E115E">
        <w:rPr>
          <w:rFonts w:ascii="Times New Roman" w:hAnsi="Times New Roman" w:cs="Times New Roman"/>
          <w:sz w:val="20"/>
          <w:szCs w:val="20"/>
        </w:rPr>
        <w:t>biorepositories</w:t>
      </w:r>
      <w:proofErr w:type="spellEnd"/>
      <w:r w:rsidR="002E20D0" w:rsidRPr="006E115E">
        <w:rPr>
          <w:rFonts w:ascii="Times New Roman" w:hAnsi="Times New Roman" w:cs="Times New Roman"/>
          <w:sz w:val="20"/>
          <w:szCs w:val="20"/>
        </w:rPr>
        <w:t xml:space="preserve"> </w:t>
      </w:r>
      <w:r w:rsidR="006A3C17" w:rsidRPr="006E115E">
        <w:rPr>
          <w:rFonts w:ascii="Times New Roman" w:hAnsi="Times New Roman" w:cs="Times New Roman"/>
          <w:sz w:val="20"/>
          <w:szCs w:val="20"/>
        </w:rPr>
        <w:t xml:space="preserve">requires </w:t>
      </w:r>
      <w:r w:rsidR="0010152D" w:rsidRPr="006E115E">
        <w:rPr>
          <w:rFonts w:ascii="Times New Roman" w:hAnsi="Times New Roman" w:cs="Times New Roman"/>
          <w:sz w:val="20"/>
          <w:szCs w:val="20"/>
        </w:rPr>
        <w:t xml:space="preserve">the development of </w:t>
      </w:r>
      <w:r w:rsidR="0018195B" w:rsidRPr="006E115E">
        <w:rPr>
          <w:rFonts w:ascii="Times New Roman" w:hAnsi="Times New Roman" w:cs="Times New Roman"/>
          <w:sz w:val="20"/>
          <w:szCs w:val="20"/>
        </w:rPr>
        <w:t xml:space="preserve">novel complex </w:t>
      </w:r>
      <w:r w:rsidR="00BB09FE" w:rsidRPr="006E115E">
        <w:rPr>
          <w:rFonts w:ascii="Times New Roman" w:hAnsi="Times New Roman" w:cs="Times New Roman"/>
          <w:sz w:val="20"/>
          <w:szCs w:val="20"/>
        </w:rPr>
        <w:t>standard operating procedure</w:t>
      </w:r>
      <w:r w:rsidR="0010152D" w:rsidRPr="006E115E">
        <w:rPr>
          <w:rFonts w:ascii="Times New Roman" w:hAnsi="Times New Roman" w:cs="Times New Roman"/>
          <w:sz w:val="20"/>
          <w:szCs w:val="20"/>
        </w:rPr>
        <w:t>s</w:t>
      </w:r>
      <w:r w:rsidR="002E20D0" w:rsidRPr="006E115E">
        <w:rPr>
          <w:rFonts w:ascii="Times New Roman" w:hAnsi="Times New Roman" w:cs="Times New Roman"/>
          <w:sz w:val="20"/>
          <w:szCs w:val="20"/>
        </w:rPr>
        <w:t xml:space="preserve"> </w:t>
      </w:r>
      <w:r w:rsidR="008F700C" w:rsidRPr="006E115E">
        <w:rPr>
          <w:rFonts w:ascii="Times New Roman" w:hAnsi="Times New Roman" w:cs="Times New Roman"/>
          <w:sz w:val="20"/>
          <w:szCs w:val="20"/>
        </w:rPr>
        <w:t xml:space="preserve">(SOPs) </w:t>
      </w:r>
      <w:r w:rsidR="002E20D0" w:rsidRPr="006E115E">
        <w:rPr>
          <w:rFonts w:ascii="Times New Roman" w:hAnsi="Times New Roman" w:cs="Times New Roman"/>
          <w:sz w:val="20"/>
          <w:szCs w:val="20"/>
        </w:rPr>
        <w:t xml:space="preserve">for tissue collection, </w:t>
      </w:r>
      <w:r w:rsidR="006A3C17" w:rsidRPr="006E115E">
        <w:rPr>
          <w:rFonts w:ascii="Times New Roman" w:hAnsi="Times New Roman" w:cs="Times New Roman"/>
          <w:sz w:val="20"/>
          <w:szCs w:val="20"/>
        </w:rPr>
        <w:t>processing</w:t>
      </w:r>
      <w:r w:rsidR="002E20D0" w:rsidRPr="006E115E">
        <w:rPr>
          <w:rFonts w:ascii="Times New Roman" w:hAnsi="Times New Roman" w:cs="Times New Roman"/>
          <w:sz w:val="20"/>
          <w:szCs w:val="20"/>
        </w:rPr>
        <w:t xml:space="preserve"> and storage</w:t>
      </w:r>
      <w:r w:rsidR="006A3C17" w:rsidRPr="006E115E">
        <w:rPr>
          <w:rFonts w:ascii="Times New Roman" w:hAnsi="Times New Roman" w:cs="Times New Roman"/>
          <w:sz w:val="20"/>
          <w:szCs w:val="20"/>
        </w:rPr>
        <w:t xml:space="preserve"> </w:t>
      </w:r>
      <w:r w:rsidR="002E20D0" w:rsidRPr="006E115E">
        <w:rPr>
          <w:rFonts w:ascii="Times New Roman" w:hAnsi="Times New Roman" w:cs="Times New Roman"/>
          <w:sz w:val="20"/>
          <w:szCs w:val="20"/>
        </w:rPr>
        <w:t xml:space="preserve">that </w:t>
      </w:r>
      <w:r w:rsidR="00C101D4" w:rsidRPr="006E115E">
        <w:rPr>
          <w:rFonts w:ascii="Times New Roman" w:hAnsi="Times New Roman" w:cs="Times New Roman"/>
          <w:sz w:val="20"/>
          <w:szCs w:val="20"/>
        </w:rPr>
        <w:t xml:space="preserve">can </w:t>
      </w:r>
      <w:r w:rsidR="002E20D0" w:rsidRPr="006E115E">
        <w:rPr>
          <w:rFonts w:ascii="Times New Roman" w:hAnsi="Times New Roman" w:cs="Times New Roman"/>
          <w:sz w:val="20"/>
          <w:szCs w:val="20"/>
        </w:rPr>
        <w:t xml:space="preserve">provide tissues ideal for a variety of novel molecular and other </w:t>
      </w:r>
      <w:r w:rsidR="002E20D0" w:rsidRPr="00E83C19">
        <w:rPr>
          <w:rFonts w:ascii="Times New Roman" w:hAnsi="Times New Roman" w:cs="Times New Roman"/>
          <w:color w:val="FF0000"/>
          <w:sz w:val="20"/>
          <w:szCs w:val="20"/>
        </w:rPr>
        <w:t>tests</w:t>
      </w:r>
      <w:r w:rsidR="00E83C19" w:rsidRPr="00E83C19">
        <w:rPr>
          <w:rFonts w:ascii="Times New Roman" w:hAnsi="Times New Roman" w:cs="Times New Roman"/>
          <w:color w:val="FF0000"/>
          <w:sz w:val="20"/>
          <w:szCs w:val="20"/>
        </w:rPr>
        <w:t xml:space="preserve"> [1</w:t>
      </w:r>
      <w:proofErr w:type="gramStart"/>
      <w:r w:rsidR="00E83C19" w:rsidRPr="00E83C19">
        <w:rPr>
          <w:rFonts w:ascii="Times New Roman" w:hAnsi="Times New Roman" w:cs="Times New Roman"/>
          <w:color w:val="FF0000"/>
          <w:sz w:val="20"/>
          <w:szCs w:val="20"/>
        </w:rPr>
        <w:t>,3,4</w:t>
      </w:r>
      <w:proofErr w:type="gramEnd"/>
      <w:r w:rsidR="00E83C19" w:rsidRPr="00E83C19">
        <w:rPr>
          <w:rFonts w:ascii="Times New Roman" w:hAnsi="Times New Roman" w:cs="Times New Roman"/>
          <w:color w:val="FF0000"/>
          <w:sz w:val="20"/>
          <w:szCs w:val="20"/>
        </w:rPr>
        <w:t>].</w:t>
      </w:r>
    </w:p>
    <w:p w:rsidR="005D4E5C" w:rsidRPr="006E115E" w:rsidRDefault="006A3C17" w:rsidP="00C1218A">
      <w:pPr>
        <w:spacing w:after="0" w:line="360" w:lineRule="auto"/>
        <w:jc w:val="both"/>
        <w:rPr>
          <w:rFonts w:ascii="Times New Roman" w:hAnsi="Times New Roman" w:cs="Times New Roman"/>
          <w:sz w:val="20"/>
          <w:szCs w:val="20"/>
        </w:rPr>
      </w:pPr>
      <w:r w:rsidRPr="006E115E">
        <w:rPr>
          <w:rFonts w:ascii="Times New Roman" w:eastAsia="Calibri" w:hAnsi="Times New Roman" w:cs="Times New Roman"/>
          <w:sz w:val="20"/>
          <w:szCs w:val="20"/>
        </w:rPr>
        <w:t xml:space="preserve">The introduction of </w:t>
      </w:r>
      <w:r w:rsidR="00626E75" w:rsidRPr="006E115E">
        <w:rPr>
          <w:rFonts w:ascii="Times New Roman" w:hAnsi="Times New Roman" w:cs="Times New Roman"/>
          <w:sz w:val="20"/>
          <w:szCs w:val="20"/>
        </w:rPr>
        <w:t>three-dimensional (</w:t>
      </w:r>
      <w:r w:rsidRPr="006E115E">
        <w:rPr>
          <w:rFonts w:ascii="Times New Roman" w:eastAsia="Calibri" w:hAnsi="Times New Roman" w:cs="Times New Roman"/>
          <w:sz w:val="20"/>
          <w:szCs w:val="20"/>
        </w:rPr>
        <w:t>3D</w:t>
      </w:r>
      <w:r w:rsidR="00626E75" w:rsidRPr="006E115E">
        <w:rPr>
          <w:rFonts w:ascii="Times New Roman" w:eastAsia="Calibri" w:hAnsi="Times New Roman" w:cs="Times New Roman"/>
          <w:sz w:val="20"/>
          <w:szCs w:val="20"/>
        </w:rPr>
        <w:t>)</w:t>
      </w:r>
      <w:r w:rsidRPr="006E115E">
        <w:rPr>
          <w:rFonts w:ascii="Times New Roman" w:eastAsia="Calibri" w:hAnsi="Times New Roman" w:cs="Times New Roman"/>
          <w:sz w:val="20"/>
          <w:szCs w:val="20"/>
        </w:rPr>
        <w:t xml:space="preserve"> tumor cultures has revolutionized anticancer drug research as these cultures allow for the study of drug resistance mechanisms that cannot be explored in traditional two dimensional (2D) monolayer cultures. The behavior of cells in vivo is controlled by their interactions with neighboring cells and with the </w:t>
      </w:r>
      <w:r w:rsidR="00626E75" w:rsidRPr="006E115E">
        <w:rPr>
          <w:rFonts w:ascii="Times New Roman" w:eastAsia="Calibri" w:hAnsi="Times New Roman" w:cs="Times New Roman"/>
          <w:sz w:val="20"/>
          <w:szCs w:val="20"/>
        </w:rPr>
        <w:t>extracellular matrix (</w:t>
      </w:r>
      <w:r w:rsidRPr="006E115E">
        <w:rPr>
          <w:rFonts w:ascii="Times New Roman" w:eastAsia="Calibri" w:hAnsi="Times New Roman" w:cs="Times New Roman"/>
          <w:sz w:val="20"/>
          <w:szCs w:val="20"/>
        </w:rPr>
        <w:t>ECM</w:t>
      </w:r>
      <w:r w:rsidR="00626E75" w:rsidRPr="006E115E">
        <w:rPr>
          <w:rFonts w:ascii="Times New Roman" w:eastAsia="Calibri" w:hAnsi="Times New Roman" w:cs="Times New Roman"/>
          <w:sz w:val="20"/>
          <w:szCs w:val="20"/>
        </w:rPr>
        <w:t>)</w:t>
      </w:r>
      <w:r w:rsidR="00D52F9C">
        <w:rPr>
          <w:rFonts w:ascii="Times New Roman" w:eastAsia="Calibri" w:hAnsi="Times New Roman" w:cs="Times New Roman"/>
          <w:sz w:val="20"/>
          <w:szCs w:val="20"/>
        </w:rPr>
        <w:t xml:space="preserve"> </w:t>
      </w:r>
      <w:r w:rsidR="00D52F9C" w:rsidRPr="00D52F9C">
        <w:rPr>
          <w:rFonts w:ascii="Times New Roman" w:eastAsia="Calibri" w:hAnsi="Times New Roman" w:cs="Times New Roman"/>
          <w:color w:val="FF0000"/>
          <w:sz w:val="20"/>
          <w:szCs w:val="20"/>
        </w:rPr>
        <w:t>[5-7]</w:t>
      </w:r>
      <w:r w:rsidR="00D52F9C">
        <w:rPr>
          <w:rFonts w:ascii="Times New Roman" w:eastAsia="Calibri" w:hAnsi="Times New Roman" w:cs="Times New Roman"/>
          <w:color w:val="FF0000"/>
          <w:sz w:val="20"/>
          <w:szCs w:val="20"/>
        </w:rPr>
        <w:t xml:space="preserve">. </w:t>
      </w:r>
      <w:r w:rsidRPr="006E115E">
        <w:rPr>
          <w:rFonts w:ascii="Times New Roman" w:eastAsia="Calibri" w:hAnsi="Times New Roman" w:cs="Times New Roman"/>
          <w:sz w:val="20"/>
          <w:szCs w:val="20"/>
        </w:rPr>
        <w:t xml:space="preserve">Cancer cells grown in 3D cultures in a polymeric ECM closely mimic the biology of tumor development in vivo and numerous studies indicate that 3D cultures are superior to traditional 2D monolayer cultures for studies of key cellular behaviors like differentiation, proliferation, invasion and apoptosis </w:t>
      </w:r>
      <w:r w:rsidR="00FC128D" w:rsidRPr="00FC128D">
        <w:rPr>
          <w:rFonts w:ascii="Times New Roman" w:eastAsia="Calibri" w:hAnsi="Times New Roman" w:cs="Times New Roman"/>
          <w:color w:val="FF0000"/>
          <w:sz w:val="20"/>
          <w:szCs w:val="20"/>
        </w:rPr>
        <w:t>[8</w:t>
      </w:r>
      <w:proofErr w:type="gramStart"/>
      <w:r w:rsidR="00FC128D" w:rsidRPr="00FC128D">
        <w:rPr>
          <w:rFonts w:ascii="Times New Roman" w:eastAsia="Calibri" w:hAnsi="Times New Roman" w:cs="Times New Roman"/>
          <w:color w:val="FF0000"/>
          <w:sz w:val="20"/>
          <w:szCs w:val="20"/>
        </w:rPr>
        <w:t>,9</w:t>
      </w:r>
      <w:proofErr w:type="gramEnd"/>
      <w:r w:rsidR="00FC128D" w:rsidRPr="00FC128D">
        <w:rPr>
          <w:rFonts w:ascii="Times New Roman" w:eastAsia="Calibri" w:hAnsi="Times New Roman" w:cs="Times New Roman"/>
          <w:color w:val="FF0000"/>
          <w:sz w:val="20"/>
          <w:szCs w:val="20"/>
        </w:rPr>
        <w:t>]</w:t>
      </w:r>
      <w:r w:rsidR="00FC128D">
        <w:rPr>
          <w:rFonts w:ascii="Times New Roman" w:eastAsia="Calibri" w:hAnsi="Times New Roman" w:cs="Times New Roman"/>
          <w:color w:val="FF0000"/>
          <w:sz w:val="20"/>
          <w:szCs w:val="20"/>
        </w:rPr>
        <w:t>.</w:t>
      </w:r>
      <w:r w:rsidRPr="006E115E">
        <w:rPr>
          <w:rFonts w:ascii="Times New Roman" w:eastAsia="Calibri" w:hAnsi="Times New Roman" w:cs="Times New Roman"/>
          <w:sz w:val="20"/>
          <w:szCs w:val="20"/>
        </w:rPr>
        <w:t xml:space="preserve"> Cancer cells grown in 3D culture are more resistant</w:t>
      </w:r>
      <w:r w:rsidR="008F6359" w:rsidRPr="006E115E">
        <w:rPr>
          <w:rFonts w:ascii="Times New Roman" w:eastAsia="Calibri" w:hAnsi="Times New Roman" w:cs="Times New Roman"/>
          <w:sz w:val="20"/>
          <w:szCs w:val="20"/>
        </w:rPr>
        <w:t xml:space="preserve"> to chemotherapeutic agents, </w:t>
      </w:r>
      <w:r w:rsidRPr="006E115E">
        <w:rPr>
          <w:rFonts w:ascii="Times New Roman" w:eastAsia="Calibri" w:hAnsi="Times New Roman" w:cs="Times New Roman"/>
          <w:sz w:val="20"/>
          <w:szCs w:val="20"/>
        </w:rPr>
        <w:t xml:space="preserve">radiation </w:t>
      </w:r>
      <w:r w:rsidR="008F6359" w:rsidRPr="006E115E">
        <w:rPr>
          <w:rFonts w:ascii="Times New Roman" w:eastAsia="Calibri" w:hAnsi="Times New Roman" w:cs="Times New Roman"/>
          <w:sz w:val="20"/>
          <w:szCs w:val="20"/>
        </w:rPr>
        <w:t xml:space="preserve">and </w:t>
      </w:r>
      <w:proofErr w:type="spellStart"/>
      <w:r w:rsidR="008F6359" w:rsidRPr="006E115E">
        <w:rPr>
          <w:rFonts w:ascii="Times New Roman" w:eastAsia="Calibri" w:hAnsi="Times New Roman" w:cs="Times New Roman"/>
          <w:sz w:val="20"/>
          <w:szCs w:val="20"/>
        </w:rPr>
        <w:t>oncolytic</w:t>
      </w:r>
      <w:proofErr w:type="spellEnd"/>
      <w:r w:rsidR="008F6359" w:rsidRPr="006E115E">
        <w:rPr>
          <w:rFonts w:ascii="Times New Roman" w:eastAsia="Calibri" w:hAnsi="Times New Roman" w:cs="Times New Roman"/>
          <w:sz w:val="20"/>
          <w:szCs w:val="20"/>
        </w:rPr>
        <w:t xml:space="preserve"> </w:t>
      </w:r>
      <w:proofErr w:type="spellStart"/>
      <w:r w:rsidR="008F6359" w:rsidRPr="006E115E">
        <w:rPr>
          <w:rFonts w:ascii="Times New Roman" w:eastAsia="Calibri" w:hAnsi="Times New Roman" w:cs="Times New Roman"/>
          <w:sz w:val="20"/>
          <w:szCs w:val="20"/>
        </w:rPr>
        <w:t>virotherapy</w:t>
      </w:r>
      <w:proofErr w:type="spellEnd"/>
      <w:r w:rsidR="008F6359" w:rsidRPr="006E115E">
        <w:rPr>
          <w:rFonts w:ascii="Times New Roman" w:eastAsia="Calibri" w:hAnsi="Times New Roman" w:cs="Times New Roman"/>
          <w:sz w:val="20"/>
          <w:szCs w:val="20"/>
        </w:rPr>
        <w:t xml:space="preserve"> </w:t>
      </w:r>
      <w:r w:rsidRPr="006E115E">
        <w:rPr>
          <w:rFonts w:ascii="Times New Roman" w:eastAsia="Calibri" w:hAnsi="Times New Roman" w:cs="Times New Roman"/>
          <w:sz w:val="20"/>
          <w:szCs w:val="20"/>
        </w:rPr>
        <w:t>than cells in 2D culture and 3D tumor cell cultures are useful for preclinical evaluation of the cytotoxic effect of anticancer agents</w:t>
      </w:r>
      <w:r w:rsidR="00C56DBF">
        <w:rPr>
          <w:rFonts w:ascii="Times New Roman" w:eastAsia="Calibri" w:hAnsi="Times New Roman" w:cs="Times New Roman"/>
          <w:sz w:val="20"/>
          <w:szCs w:val="20"/>
        </w:rPr>
        <w:t xml:space="preserve"> </w:t>
      </w:r>
      <w:r w:rsidR="00C56DBF" w:rsidRPr="00C56DBF">
        <w:rPr>
          <w:rFonts w:ascii="Times New Roman" w:eastAsia="Calibri" w:hAnsi="Times New Roman" w:cs="Times New Roman"/>
          <w:color w:val="FF0000"/>
          <w:sz w:val="20"/>
          <w:szCs w:val="20"/>
        </w:rPr>
        <w:t>[6</w:t>
      </w:r>
      <w:proofErr w:type="gramStart"/>
      <w:r w:rsidR="00C56DBF" w:rsidRPr="00C56DBF">
        <w:rPr>
          <w:rFonts w:ascii="Times New Roman" w:eastAsia="Calibri" w:hAnsi="Times New Roman" w:cs="Times New Roman"/>
          <w:color w:val="FF0000"/>
          <w:sz w:val="20"/>
          <w:szCs w:val="20"/>
        </w:rPr>
        <w:t>,8,10</w:t>
      </w:r>
      <w:proofErr w:type="gramEnd"/>
      <w:r w:rsidR="00C56DBF" w:rsidRPr="00C56DBF">
        <w:rPr>
          <w:rFonts w:ascii="Times New Roman" w:eastAsia="Calibri" w:hAnsi="Times New Roman" w:cs="Times New Roman"/>
          <w:color w:val="FF0000"/>
          <w:sz w:val="20"/>
          <w:szCs w:val="20"/>
        </w:rPr>
        <w:t>-14]</w:t>
      </w:r>
      <w:r w:rsidR="00F01737">
        <w:rPr>
          <w:rFonts w:ascii="Times New Roman" w:eastAsia="Calibri" w:hAnsi="Times New Roman" w:cs="Times New Roman"/>
          <w:color w:val="FF0000"/>
          <w:sz w:val="20"/>
          <w:szCs w:val="20"/>
        </w:rPr>
        <w:t>.</w:t>
      </w:r>
      <w:r w:rsidR="005D4E5C" w:rsidRPr="006E115E">
        <w:rPr>
          <w:rFonts w:ascii="Times New Roman" w:hAnsi="Times New Roman" w:cs="Times New Roman"/>
          <w:sz w:val="20"/>
          <w:szCs w:val="20"/>
        </w:rPr>
        <w:tab/>
      </w:r>
    </w:p>
    <w:p w:rsidR="007617AB" w:rsidRPr="001034E4" w:rsidRDefault="006B619B" w:rsidP="00C1218A">
      <w:pPr>
        <w:spacing w:after="0" w:line="360" w:lineRule="auto"/>
        <w:jc w:val="both"/>
        <w:rPr>
          <w:rFonts w:ascii="Times New Roman" w:hAnsi="Times New Roman" w:cs="Times New Roman"/>
          <w:color w:val="FF0000"/>
          <w:sz w:val="20"/>
          <w:szCs w:val="20"/>
        </w:rPr>
      </w:pPr>
      <w:r w:rsidRPr="006E115E">
        <w:rPr>
          <w:rFonts w:ascii="Times New Roman" w:hAnsi="Times New Roman" w:cs="Times New Roman"/>
          <w:sz w:val="20"/>
          <w:szCs w:val="20"/>
        </w:rPr>
        <w:t>A</w:t>
      </w:r>
      <w:r w:rsidR="005D4E5C" w:rsidRPr="006E115E">
        <w:rPr>
          <w:rFonts w:ascii="Times New Roman" w:hAnsi="Times New Roman" w:cs="Times New Roman"/>
          <w:sz w:val="20"/>
          <w:szCs w:val="20"/>
        </w:rPr>
        <w:t xml:space="preserve">nalysis of clinical tumor specimens </w:t>
      </w:r>
      <w:r w:rsidRPr="006E115E">
        <w:rPr>
          <w:rFonts w:ascii="Times New Roman" w:hAnsi="Times New Roman" w:cs="Times New Roman"/>
          <w:sz w:val="20"/>
          <w:szCs w:val="20"/>
        </w:rPr>
        <w:t xml:space="preserve">by molecular and other tests that can guide individualized therapy </w:t>
      </w:r>
      <w:r w:rsidR="005D4E5C" w:rsidRPr="006E115E">
        <w:rPr>
          <w:rFonts w:ascii="Times New Roman" w:hAnsi="Times New Roman" w:cs="Times New Roman"/>
          <w:sz w:val="20"/>
          <w:szCs w:val="20"/>
        </w:rPr>
        <w:t xml:space="preserve">is a cornerstone of personalized </w:t>
      </w:r>
      <w:r w:rsidRPr="006E115E">
        <w:rPr>
          <w:rFonts w:ascii="Times New Roman" w:hAnsi="Times New Roman" w:cs="Times New Roman"/>
          <w:sz w:val="20"/>
          <w:szCs w:val="20"/>
        </w:rPr>
        <w:t>medicine</w:t>
      </w:r>
      <w:r w:rsidR="005B6487">
        <w:rPr>
          <w:rFonts w:ascii="Times New Roman" w:hAnsi="Times New Roman" w:cs="Times New Roman"/>
          <w:sz w:val="20"/>
          <w:szCs w:val="20"/>
        </w:rPr>
        <w:t xml:space="preserve"> </w:t>
      </w:r>
      <w:r w:rsidR="005B6487" w:rsidRPr="00AD213B">
        <w:rPr>
          <w:rFonts w:ascii="Times New Roman" w:hAnsi="Times New Roman" w:cs="Times New Roman"/>
          <w:color w:val="FF0000"/>
          <w:sz w:val="20"/>
          <w:szCs w:val="20"/>
        </w:rPr>
        <w:t xml:space="preserve">[2]. </w:t>
      </w:r>
      <w:r w:rsidR="005D4E5C" w:rsidRPr="006E115E">
        <w:rPr>
          <w:rFonts w:ascii="Times New Roman" w:hAnsi="Times New Roman" w:cs="Times New Roman"/>
          <w:sz w:val="20"/>
          <w:szCs w:val="20"/>
        </w:rPr>
        <w:t xml:space="preserve">Short-term primary cultures of tumor cells derived from pieces of solid tumors have been used for predicting anticancer drug </w:t>
      </w:r>
      <w:r w:rsidR="005D4E5C" w:rsidRPr="00420BD1">
        <w:rPr>
          <w:rFonts w:ascii="Times New Roman" w:hAnsi="Times New Roman" w:cs="Times New Roman"/>
          <w:color w:val="FF0000"/>
          <w:sz w:val="20"/>
          <w:szCs w:val="20"/>
        </w:rPr>
        <w:t>responses</w:t>
      </w:r>
      <w:r w:rsidR="00517D5A" w:rsidRPr="00420BD1">
        <w:rPr>
          <w:rFonts w:ascii="Times New Roman" w:hAnsi="Times New Roman" w:cs="Times New Roman"/>
          <w:color w:val="FF0000"/>
          <w:sz w:val="20"/>
          <w:szCs w:val="20"/>
        </w:rPr>
        <w:t xml:space="preserve"> [2,1</w:t>
      </w:r>
      <w:r w:rsidR="00420BD1" w:rsidRPr="00420BD1">
        <w:rPr>
          <w:rFonts w:ascii="Times New Roman" w:hAnsi="Times New Roman" w:cs="Times New Roman"/>
          <w:color w:val="FF0000"/>
          <w:sz w:val="20"/>
          <w:szCs w:val="20"/>
        </w:rPr>
        <w:t>5</w:t>
      </w:r>
      <w:r w:rsidR="00517D5A" w:rsidRPr="00420BD1">
        <w:rPr>
          <w:rFonts w:ascii="Times New Roman" w:hAnsi="Times New Roman" w:cs="Times New Roman"/>
          <w:color w:val="FF0000"/>
          <w:sz w:val="20"/>
          <w:szCs w:val="20"/>
        </w:rPr>
        <w:t>].</w:t>
      </w:r>
      <w:r w:rsidR="00177478" w:rsidRPr="006E115E">
        <w:rPr>
          <w:rFonts w:ascii="Times New Roman" w:hAnsi="Times New Roman" w:cs="Times New Roman"/>
          <w:sz w:val="20"/>
          <w:szCs w:val="20"/>
        </w:rPr>
        <w:t>There are several</w:t>
      </w:r>
      <w:r w:rsidR="00D96910" w:rsidRPr="006E115E">
        <w:rPr>
          <w:rFonts w:ascii="Times New Roman" w:hAnsi="Times New Roman" w:cs="Times New Roman"/>
          <w:sz w:val="20"/>
          <w:szCs w:val="20"/>
        </w:rPr>
        <w:t xml:space="preserve"> li</w:t>
      </w:r>
      <w:r w:rsidR="000D28C7" w:rsidRPr="006E115E">
        <w:rPr>
          <w:rFonts w:ascii="Times New Roman" w:hAnsi="Times New Roman" w:cs="Times New Roman"/>
          <w:sz w:val="20"/>
          <w:szCs w:val="20"/>
        </w:rPr>
        <w:t>nes of observations suggesting</w:t>
      </w:r>
      <w:r w:rsidR="00177478" w:rsidRPr="006E115E">
        <w:rPr>
          <w:rFonts w:ascii="Times New Roman" w:hAnsi="Times New Roman" w:cs="Times New Roman"/>
          <w:sz w:val="20"/>
          <w:szCs w:val="20"/>
        </w:rPr>
        <w:t xml:space="preserve"> a significantly increased use of 3D tumor cultures in personalized medicine in the near future</w:t>
      </w:r>
      <w:r w:rsidR="000B77BD" w:rsidRPr="006E115E">
        <w:rPr>
          <w:rFonts w:ascii="Times New Roman" w:hAnsi="Times New Roman" w:cs="Times New Roman"/>
          <w:sz w:val="20"/>
          <w:szCs w:val="20"/>
        </w:rPr>
        <w:t xml:space="preserve">. </w:t>
      </w:r>
      <w:r w:rsidR="005D4E5C" w:rsidRPr="006E115E">
        <w:rPr>
          <w:rFonts w:ascii="Times New Roman" w:hAnsi="Times New Roman" w:cs="Times New Roman"/>
          <w:sz w:val="20"/>
          <w:szCs w:val="20"/>
        </w:rPr>
        <w:t>The concept of personalized therapy of tumors based on tumor stem cells is based on t</w:t>
      </w:r>
      <w:r w:rsidR="00E010EE" w:rsidRPr="006E115E">
        <w:rPr>
          <w:rFonts w:ascii="Times New Roman" w:hAnsi="Times New Roman" w:cs="Times New Roman"/>
          <w:sz w:val="20"/>
          <w:szCs w:val="20"/>
        </w:rPr>
        <w:t>he notion of targeting slowly-di</w:t>
      </w:r>
      <w:r w:rsidR="005D4E5C" w:rsidRPr="006E115E">
        <w:rPr>
          <w:rFonts w:ascii="Times New Roman" w:hAnsi="Times New Roman" w:cs="Times New Roman"/>
          <w:sz w:val="20"/>
          <w:szCs w:val="20"/>
        </w:rPr>
        <w:t xml:space="preserve">viding and inherently therapy-resistant tumor stem cell populations. Tumor stem cells isolated and amplified from individual clinical tumor specimens could be tested for sensitivity to antineoplastic treatment modalities and </w:t>
      </w:r>
      <w:r w:rsidR="005D4E5C" w:rsidRPr="006E115E">
        <w:rPr>
          <w:rFonts w:ascii="Times New Roman" w:hAnsi="Times New Roman" w:cs="Times New Roman"/>
          <w:sz w:val="20"/>
          <w:szCs w:val="20"/>
        </w:rPr>
        <w:lastRenderedPageBreak/>
        <w:t xml:space="preserve">molecular markers for improved personalized tumor </w:t>
      </w:r>
      <w:r w:rsidR="005D4E5C" w:rsidRPr="00205D56">
        <w:rPr>
          <w:rFonts w:ascii="Times New Roman" w:hAnsi="Times New Roman" w:cs="Times New Roman"/>
          <w:color w:val="FF0000"/>
          <w:sz w:val="20"/>
          <w:szCs w:val="20"/>
        </w:rPr>
        <w:t>therapy</w:t>
      </w:r>
      <w:r w:rsidR="00B10AB1" w:rsidRPr="00205D56">
        <w:rPr>
          <w:rFonts w:ascii="Times New Roman" w:hAnsi="Times New Roman" w:cs="Times New Roman"/>
          <w:color w:val="FF0000"/>
          <w:sz w:val="20"/>
          <w:szCs w:val="20"/>
        </w:rPr>
        <w:t xml:space="preserve"> [2]</w:t>
      </w:r>
      <w:r w:rsidR="005D4E5C" w:rsidRPr="00205D56">
        <w:rPr>
          <w:rFonts w:ascii="Times New Roman" w:hAnsi="Times New Roman" w:cs="Times New Roman"/>
          <w:color w:val="FF0000"/>
          <w:sz w:val="20"/>
          <w:szCs w:val="20"/>
        </w:rPr>
        <w:t xml:space="preserve">. </w:t>
      </w:r>
      <w:r w:rsidR="00E010EE" w:rsidRPr="006E115E">
        <w:rPr>
          <w:rFonts w:ascii="Times New Roman" w:hAnsi="Times New Roman" w:cs="Times New Roman"/>
          <w:sz w:val="20"/>
          <w:szCs w:val="20"/>
        </w:rPr>
        <w:t>3D c</w:t>
      </w:r>
      <w:r w:rsidR="00B23EF8" w:rsidRPr="006E115E">
        <w:rPr>
          <w:rFonts w:ascii="Times New Roman" w:hAnsi="Times New Roman" w:cs="Times New Roman"/>
          <w:sz w:val="20"/>
          <w:szCs w:val="20"/>
        </w:rPr>
        <w:t>ulturing of tumor cells provides a niche for enrichment in tu</w:t>
      </w:r>
      <w:r w:rsidR="00E010EE" w:rsidRPr="006E115E">
        <w:rPr>
          <w:rFonts w:ascii="Times New Roman" w:hAnsi="Times New Roman" w:cs="Times New Roman"/>
          <w:sz w:val="20"/>
          <w:szCs w:val="20"/>
        </w:rPr>
        <w:t xml:space="preserve">mor stem </w:t>
      </w:r>
      <w:r w:rsidR="00E010EE" w:rsidRPr="001034E4">
        <w:rPr>
          <w:rFonts w:ascii="Times New Roman" w:hAnsi="Times New Roman" w:cs="Times New Roman"/>
          <w:color w:val="FF0000"/>
          <w:sz w:val="20"/>
          <w:szCs w:val="20"/>
        </w:rPr>
        <w:t>cells</w:t>
      </w:r>
      <w:r w:rsidR="00420BD1" w:rsidRPr="001034E4">
        <w:rPr>
          <w:rFonts w:ascii="Times New Roman" w:hAnsi="Times New Roman" w:cs="Times New Roman"/>
          <w:color w:val="FF0000"/>
          <w:sz w:val="20"/>
          <w:szCs w:val="20"/>
        </w:rPr>
        <w:t xml:space="preserve"> [7</w:t>
      </w:r>
      <w:proofErr w:type="gramStart"/>
      <w:r w:rsidR="00420BD1" w:rsidRPr="001034E4">
        <w:rPr>
          <w:rFonts w:ascii="Times New Roman" w:hAnsi="Times New Roman" w:cs="Times New Roman"/>
          <w:color w:val="FF0000"/>
          <w:sz w:val="20"/>
          <w:szCs w:val="20"/>
        </w:rPr>
        <w:t>,1</w:t>
      </w:r>
      <w:r w:rsidR="00E91190" w:rsidRPr="001034E4">
        <w:rPr>
          <w:rFonts w:ascii="Times New Roman" w:hAnsi="Times New Roman" w:cs="Times New Roman"/>
          <w:color w:val="FF0000"/>
          <w:sz w:val="20"/>
          <w:szCs w:val="20"/>
        </w:rPr>
        <w:t>6</w:t>
      </w:r>
      <w:proofErr w:type="gramEnd"/>
      <w:r w:rsidR="00E91190" w:rsidRPr="001034E4">
        <w:rPr>
          <w:rFonts w:ascii="Times New Roman" w:hAnsi="Times New Roman" w:cs="Times New Roman"/>
          <w:color w:val="FF0000"/>
          <w:sz w:val="20"/>
          <w:szCs w:val="20"/>
        </w:rPr>
        <w:t>-19]</w:t>
      </w:r>
      <w:r w:rsidR="001D207E" w:rsidRPr="001034E4">
        <w:rPr>
          <w:rFonts w:ascii="Times New Roman" w:hAnsi="Times New Roman" w:cs="Times New Roman"/>
          <w:color w:val="FF0000"/>
          <w:sz w:val="20"/>
          <w:szCs w:val="20"/>
        </w:rPr>
        <w:t xml:space="preserve">. </w:t>
      </w:r>
      <w:r w:rsidR="001D207E" w:rsidRPr="006E115E">
        <w:rPr>
          <w:rFonts w:ascii="Times New Roman" w:hAnsi="Times New Roman" w:cs="Times New Roman"/>
          <w:sz w:val="20"/>
          <w:szCs w:val="20"/>
        </w:rPr>
        <w:t>Importantly</w:t>
      </w:r>
      <w:r w:rsidR="00B23EF8" w:rsidRPr="006E115E">
        <w:rPr>
          <w:rFonts w:ascii="Times New Roman" w:hAnsi="Times New Roman" w:cs="Times New Roman"/>
          <w:sz w:val="20"/>
          <w:szCs w:val="20"/>
        </w:rPr>
        <w:t>, 3D cultur</w:t>
      </w:r>
      <w:r w:rsidR="001D207E" w:rsidRPr="006E115E">
        <w:rPr>
          <w:rFonts w:ascii="Times New Roman" w:hAnsi="Times New Roman" w:cs="Times New Roman"/>
          <w:sz w:val="20"/>
          <w:szCs w:val="20"/>
        </w:rPr>
        <w:t>e</w:t>
      </w:r>
      <w:r w:rsidR="00B23EF8" w:rsidRPr="006E115E">
        <w:rPr>
          <w:rFonts w:ascii="Times New Roman" w:hAnsi="Times New Roman" w:cs="Times New Roman"/>
          <w:sz w:val="20"/>
          <w:szCs w:val="20"/>
        </w:rPr>
        <w:t xml:space="preserve">s </w:t>
      </w:r>
      <w:r w:rsidR="001D207E" w:rsidRPr="006E115E">
        <w:rPr>
          <w:rFonts w:ascii="Times New Roman" w:hAnsi="Times New Roman" w:cs="Times New Roman"/>
          <w:sz w:val="20"/>
          <w:szCs w:val="20"/>
        </w:rPr>
        <w:t xml:space="preserve">also </w:t>
      </w:r>
      <w:r w:rsidR="00B23EF8" w:rsidRPr="006E115E">
        <w:rPr>
          <w:rFonts w:ascii="Times New Roman" w:hAnsi="Times New Roman" w:cs="Times New Roman"/>
          <w:sz w:val="20"/>
          <w:szCs w:val="20"/>
        </w:rPr>
        <w:t>have been reported to augment isolation and characterization</w:t>
      </w:r>
      <w:r w:rsidR="001D207E" w:rsidRPr="006E115E">
        <w:rPr>
          <w:rFonts w:ascii="Times New Roman" w:hAnsi="Times New Roman" w:cs="Times New Roman"/>
          <w:sz w:val="20"/>
          <w:szCs w:val="20"/>
        </w:rPr>
        <w:t xml:space="preserve"> of circulating cancer cells, a development potentially highly relevant to</w:t>
      </w:r>
      <w:r w:rsidR="00B23EF8" w:rsidRPr="006E115E">
        <w:rPr>
          <w:rFonts w:ascii="Times New Roman" w:hAnsi="Times New Roman" w:cs="Times New Roman"/>
          <w:sz w:val="20"/>
          <w:szCs w:val="20"/>
        </w:rPr>
        <w:t xml:space="preserve"> personalized </w:t>
      </w:r>
      <w:r w:rsidR="001D207E" w:rsidRPr="006E115E">
        <w:rPr>
          <w:rFonts w:ascii="Times New Roman" w:hAnsi="Times New Roman" w:cs="Times New Roman"/>
          <w:sz w:val="20"/>
          <w:szCs w:val="20"/>
        </w:rPr>
        <w:t xml:space="preserve">tumor </w:t>
      </w:r>
      <w:r w:rsidR="009415C3" w:rsidRPr="006E115E">
        <w:rPr>
          <w:rFonts w:ascii="Times New Roman" w:hAnsi="Times New Roman" w:cs="Times New Roman"/>
          <w:sz w:val="20"/>
          <w:szCs w:val="20"/>
        </w:rPr>
        <w:t xml:space="preserve">therapy </w:t>
      </w:r>
      <w:r w:rsidR="00C615D2" w:rsidRPr="001034E4">
        <w:rPr>
          <w:rFonts w:ascii="Times New Roman" w:hAnsi="Times New Roman" w:cs="Times New Roman"/>
          <w:color w:val="FF0000"/>
          <w:sz w:val="20"/>
          <w:szCs w:val="20"/>
        </w:rPr>
        <w:t>[20].</w:t>
      </w:r>
      <w:r w:rsidR="005D4E5C" w:rsidRPr="001034E4">
        <w:rPr>
          <w:rFonts w:ascii="Times New Roman" w:hAnsi="Times New Roman" w:cs="Times New Roman"/>
          <w:color w:val="FF0000"/>
          <w:sz w:val="20"/>
          <w:szCs w:val="20"/>
        </w:rPr>
        <w:t xml:space="preserve"> </w:t>
      </w:r>
    </w:p>
    <w:p w:rsidR="00B23EF8" w:rsidRPr="006E115E" w:rsidRDefault="00B23EF8" w:rsidP="00C1218A">
      <w:pPr>
        <w:spacing w:after="0" w:line="360" w:lineRule="auto"/>
        <w:ind w:firstLine="720"/>
        <w:jc w:val="both"/>
        <w:rPr>
          <w:rFonts w:ascii="Times New Roman" w:hAnsi="Times New Roman" w:cs="Times New Roman"/>
          <w:sz w:val="20"/>
          <w:szCs w:val="20"/>
        </w:rPr>
      </w:pPr>
    </w:p>
    <w:p w:rsidR="0047654F" w:rsidRPr="006E115E" w:rsidRDefault="000B77BD" w:rsidP="00C1218A">
      <w:pPr>
        <w:spacing w:after="0" w:line="360" w:lineRule="auto"/>
        <w:jc w:val="both"/>
        <w:rPr>
          <w:rFonts w:ascii="Times New Roman" w:hAnsi="Times New Roman" w:cs="Times New Roman"/>
          <w:sz w:val="20"/>
          <w:szCs w:val="20"/>
        </w:rPr>
      </w:pPr>
      <w:r w:rsidRPr="006E115E">
        <w:rPr>
          <w:rFonts w:ascii="Times New Roman" w:hAnsi="Times New Roman" w:cs="Times New Roman"/>
          <w:sz w:val="20"/>
          <w:szCs w:val="20"/>
        </w:rPr>
        <w:t>As 3D tumor cultures</w:t>
      </w:r>
      <w:r w:rsidR="002551C9" w:rsidRPr="006E115E">
        <w:rPr>
          <w:rFonts w:ascii="Times New Roman" w:hAnsi="Times New Roman" w:cs="Times New Roman"/>
          <w:sz w:val="20"/>
          <w:szCs w:val="20"/>
        </w:rPr>
        <w:t xml:space="preserve"> are emerging as excellent</w:t>
      </w:r>
      <w:r w:rsidRPr="006E115E">
        <w:rPr>
          <w:rFonts w:ascii="Times New Roman" w:hAnsi="Times New Roman" w:cs="Times New Roman"/>
          <w:sz w:val="20"/>
          <w:szCs w:val="20"/>
        </w:rPr>
        <w:t xml:space="preserve"> </w:t>
      </w:r>
      <w:r w:rsidRPr="00B87277">
        <w:rPr>
          <w:rFonts w:ascii="Times New Roman" w:hAnsi="Times New Roman" w:cs="Times New Roman"/>
          <w:i/>
          <w:color w:val="FF0000"/>
          <w:sz w:val="20"/>
          <w:szCs w:val="20"/>
        </w:rPr>
        <w:t>in vitro</w:t>
      </w:r>
      <w:r w:rsidRPr="00B87277">
        <w:rPr>
          <w:rFonts w:ascii="Times New Roman" w:hAnsi="Times New Roman" w:cs="Times New Roman"/>
          <w:color w:val="FF0000"/>
          <w:sz w:val="20"/>
          <w:szCs w:val="20"/>
        </w:rPr>
        <w:t xml:space="preserve"> </w:t>
      </w:r>
      <w:r w:rsidRPr="006E115E">
        <w:rPr>
          <w:rFonts w:ascii="Times New Roman" w:hAnsi="Times New Roman" w:cs="Times New Roman"/>
          <w:sz w:val="20"/>
          <w:szCs w:val="20"/>
        </w:rPr>
        <w:t xml:space="preserve">experimental platforms for studies of tumor resistance against a variety of antineoplastic modalities, it is likely that there will be an increasing demand on tissue </w:t>
      </w:r>
      <w:proofErr w:type="spellStart"/>
      <w:r w:rsidRPr="006E115E">
        <w:rPr>
          <w:rFonts w:ascii="Times New Roman" w:hAnsi="Times New Roman" w:cs="Times New Roman"/>
          <w:sz w:val="20"/>
          <w:szCs w:val="20"/>
        </w:rPr>
        <w:t>biorepositories</w:t>
      </w:r>
      <w:proofErr w:type="spellEnd"/>
      <w:r w:rsidRPr="006E115E">
        <w:rPr>
          <w:rFonts w:ascii="Times New Roman" w:hAnsi="Times New Roman" w:cs="Times New Roman"/>
          <w:sz w:val="20"/>
          <w:szCs w:val="20"/>
        </w:rPr>
        <w:t xml:space="preserve"> to be able to prepare and perhaps even process tumor tissues for 3D tumor cell cultures. </w:t>
      </w:r>
      <w:r w:rsidR="0047654F" w:rsidRPr="006E115E">
        <w:rPr>
          <w:rFonts w:ascii="Times New Roman" w:hAnsi="Times New Roman" w:cs="Times New Roman"/>
          <w:sz w:val="20"/>
          <w:szCs w:val="20"/>
        </w:rPr>
        <w:t xml:space="preserve">This will require </w:t>
      </w:r>
      <w:r w:rsidR="008F700C" w:rsidRPr="006E115E">
        <w:rPr>
          <w:rFonts w:ascii="Times New Roman" w:hAnsi="Times New Roman" w:cs="Times New Roman"/>
          <w:sz w:val="20"/>
          <w:szCs w:val="20"/>
        </w:rPr>
        <w:t xml:space="preserve">the adjustment of </w:t>
      </w:r>
      <w:r w:rsidR="0047654F" w:rsidRPr="006E115E">
        <w:rPr>
          <w:rFonts w:ascii="Times New Roman" w:hAnsi="Times New Roman" w:cs="Times New Roman"/>
          <w:sz w:val="20"/>
          <w:szCs w:val="20"/>
        </w:rPr>
        <w:t>S</w:t>
      </w:r>
      <w:r w:rsidR="008F700C" w:rsidRPr="006E115E">
        <w:rPr>
          <w:rFonts w:ascii="Times New Roman" w:hAnsi="Times New Roman" w:cs="Times New Roman"/>
          <w:sz w:val="20"/>
          <w:szCs w:val="20"/>
        </w:rPr>
        <w:t>OPs, consent procedures and institutional review board (IRB) protocols</w:t>
      </w:r>
      <w:r w:rsidR="0047654F" w:rsidRPr="006E115E">
        <w:rPr>
          <w:rFonts w:ascii="Times New Roman" w:hAnsi="Times New Roman" w:cs="Times New Roman"/>
          <w:sz w:val="20"/>
          <w:szCs w:val="20"/>
        </w:rPr>
        <w:t xml:space="preserve"> to include routine isolation of cell lines at the time of tumor tissue c</w:t>
      </w:r>
      <w:bookmarkStart w:id="0" w:name="_GoBack"/>
      <w:bookmarkEnd w:id="0"/>
      <w:r w:rsidR="0047654F" w:rsidRPr="006E115E">
        <w:rPr>
          <w:rFonts w:ascii="Times New Roman" w:hAnsi="Times New Roman" w:cs="Times New Roman"/>
          <w:sz w:val="20"/>
          <w:szCs w:val="20"/>
        </w:rPr>
        <w:t xml:space="preserve">ollection or viable </w:t>
      </w:r>
      <w:proofErr w:type="spellStart"/>
      <w:r w:rsidR="0047654F" w:rsidRPr="006E115E">
        <w:rPr>
          <w:rFonts w:ascii="Times New Roman" w:hAnsi="Times New Roman" w:cs="Times New Roman"/>
          <w:sz w:val="20"/>
          <w:szCs w:val="20"/>
        </w:rPr>
        <w:t>cryobanking</w:t>
      </w:r>
      <w:proofErr w:type="spellEnd"/>
      <w:r w:rsidR="0047654F" w:rsidRPr="006E115E">
        <w:rPr>
          <w:rFonts w:ascii="Times New Roman" w:hAnsi="Times New Roman" w:cs="Times New Roman"/>
          <w:sz w:val="20"/>
          <w:szCs w:val="20"/>
        </w:rPr>
        <w:t xml:space="preserve"> that will process and store tumor tissues in a way that will allow for the establishment of tumor cell lines at a later </w:t>
      </w:r>
      <w:r w:rsidR="0047654F" w:rsidRPr="001034E4">
        <w:rPr>
          <w:rFonts w:ascii="Times New Roman" w:hAnsi="Times New Roman" w:cs="Times New Roman"/>
          <w:color w:val="FF0000"/>
          <w:sz w:val="20"/>
          <w:szCs w:val="20"/>
        </w:rPr>
        <w:t xml:space="preserve">time </w:t>
      </w:r>
      <w:r w:rsidR="00986FF5" w:rsidRPr="001034E4">
        <w:rPr>
          <w:rFonts w:ascii="Times New Roman" w:hAnsi="Times New Roman" w:cs="Times New Roman"/>
          <w:color w:val="FF0000"/>
          <w:sz w:val="20"/>
          <w:szCs w:val="20"/>
        </w:rPr>
        <w:t>[21].</w:t>
      </w:r>
    </w:p>
    <w:p w:rsidR="000B77BD" w:rsidRPr="006E115E" w:rsidRDefault="000B77BD" w:rsidP="00C1218A">
      <w:pPr>
        <w:spacing w:after="0" w:line="360" w:lineRule="auto"/>
        <w:jc w:val="both"/>
        <w:rPr>
          <w:rFonts w:ascii="Times New Roman" w:hAnsi="Times New Roman" w:cs="Times New Roman"/>
          <w:sz w:val="20"/>
          <w:szCs w:val="20"/>
        </w:rPr>
      </w:pPr>
    </w:p>
    <w:p w:rsidR="001F3BDE" w:rsidRPr="006E115E" w:rsidRDefault="00DA2D2F" w:rsidP="00C1218A">
      <w:pPr>
        <w:spacing w:after="0" w:line="360" w:lineRule="auto"/>
        <w:jc w:val="both"/>
        <w:rPr>
          <w:rFonts w:ascii="Times New Roman" w:hAnsi="Times New Roman" w:cs="Times New Roman"/>
          <w:sz w:val="20"/>
          <w:szCs w:val="20"/>
        </w:rPr>
      </w:pPr>
      <w:r w:rsidRPr="006E115E">
        <w:rPr>
          <w:rFonts w:ascii="Times New Roman" w:hAnsi="Times New Roman" w:cs="Times New Roman"/>
          <w:sz w:val="20"/>
          <w:szCs w:val="20"/>
        </w:rPr>
        <w:t xml:space="preserve">In summary, </w:t>
      </w:r>
      <w:r w:rsidR="000B77BD" w:rsidRPr="006E115E">
        <w:rPr>
          <w:rFonts w:ascii="Times New Roman" w:hAnsi="Times New Roman" w:cs="Times New Roman"/>
          <w:sz w:val="20"/>
          <w:szCs w:val="20"/>
        </w:rPr>
        <w:t>processing of tumor tissues in ways that allow for the establishment of 3D tumor cell</w:t>
      </w:r>
      <w:r w:rsidRPr="006E115E">
        <w:rPr>
          <w:rFonts w:ascii="Times New Roman" w:hAnsi="Times New Roman" w:cs="Times New Roman"/>
          <w:sz w:val="20"/>
          <w:szCs w:val="20"/>
        </w:rPr>
        <w:t xml:space="preserve"> cultures is likely to become a regular</w:t>
      </w:r>
      <w:r w:rsidR="000B77BD" w:rsidRPr="006E115E">
        <w:rPr>
          <w:rFonts w:ascii="Times New Roman" w:hAnsi="Times New Roman" w:cs="Times New Roman"/>
          <w:sz w:val="20"/>
          <w:szCs w:val="20"/>
        </w:rPr>
        <w:t xml:space="preserve"> activity of modern tissue repositories as they expand from their traditional research role to active participation in personalized medicine. </w:t>
      </w:r>
      <w:r w:rsidR="009D7E21" w:rsidRPr="006E115E">
        <w:rPr>
          <w:rFonts w:ascii="Times New Roman" w:hAnsi="Times New Roman" w:cs="Times New Roman"/>
          <w:sz w:val="20"/>
          <w:szCs w:val="20"/>
        </w:rPr>
        <w:t xml:space="preserve">Pathologist and other personnel involved in tissue banking will need to adapt to the new </w:t>
      </w:r>
      <w:r w:rsidR="00BD0377" w:rsidRPr="006E115E">
        <w:rPr>
          <w:rFonts w:ascii="Times New Roman" w:hAnsi="Times New Roman" w:cs="Times New Roman"/>
          <w:sz w:val="20"/>
          <w:szCs w:val="20"/>
        </w:rPr>
        <w:t xml:space="preserve">expanded </w:t>
      </w:r>
      <w:r w:rsidR="009D7E21" w:rsidRPr="006E115E">
        <w:rPr>
          <w:rFonts w:ascii="Times New Roman" w:hAnsi="Times New Roman" w:cs="Times New Roman"/>
          <w:sz w:val="20"/>
          <w:szCs w:val="20"/>
        </w:rPr>
        <w:t xml:space="preserve">roles of </w:t>
      </w:r>
      <w:r w:rsidR="00BD0377" w:rsidRPr="006E115E">
        <w:rPr>
          <w:rFonts w:ascii="Times New Roman" w:hAnsi="Times New Roman" w:cs="Times New Roman"/>
          <w:sz w:val="20"/>
          <w:szCs w:val="20"/>
        </w:rPr>
        <w:t xml:space="preserve">modern </w:t>
      </w:r>
      <w:proofErr w:type="spellStart"/>
      <w:r w:rsidR="009D7E21" w:rsidRPr="006E115E">
        <w:rPr>
          <w:rFonts w:ascii="Times New Roman" w:hAnsi="Times New Roman" w:cs="Times New Roman"/>
          <w:sz w:val="20"/>
          <w:szCs w:val="20"/>
        </w:rPr>
        <w:t>biorepositories</w:t>
      </w:r>
      <w:proofErr w:type="spellEnd"/>
      <w:r w:rsidR="009D7E21" w:rsidRPr="006E115E">
        <w:rPr>
          <w:rFonts w:ascii="Times New Roman" w:hAnsi="Times New Roman" w:cs="Times New Roman"/>
          <w:sz w:val="20"/>
          <w:szCs w:val="20"/>
        </w:rPr>
        <w:t xml:space="preserve"> </w:t>
      </w:r>
      <w:r w:rsidR="00BD0377" w:rsidRPr="006E115E">
        <w:rPr>
          <w:rFonts w:ascii="Times New Roman" w:hAnsi="Times New Roman" w:cs="Times New Roman"/>
          <w:sz w:val="20"/>
          <w:szCs w:val="20"/>
        </w:rPr>
        <w:t>that will likely include</w:t>
      </w:r>
      <w:r w:rsidR="009D7E21" w:rsidRPr="006E115E">
        <w:rPr>
          <w:rFonts w:ascii="Times New Roman" w:hAnsi="Times New Roman" w:cs="Times New Roman"/>
          <w:sz w:val="20"/>
          <w:szCs w:val="20"/>
        </w:rPr>
        <w:t xml:space="preserve"> </w:t>
      </w:r>
      <w:r w:rsidR="00BD0377" w:rsidRPr="006E115E">
        <w:rPr>
          <w:rFonts w:ascii="Times New Roman" w:hAnsi="Times New Roman" w:cs="Times New Roman"/>
          <w:sz w:val="20"/>
          <w:szCs w:val="20"/>
        </w:rPr>
        <w:t xml:space="preserve">routine isolation of cell lines at the time of tumor tissue collection or viable </w:t>
      </w:r>
      <w:proofErr w:type="spellStart"/>
      <w:r w:rsidR="00BD0377" w:rsidRPr="006E115E">
        <w:rPr>
          <w:rFonts w:ascii="Times New Roman" w:hAnsi="Times New Roman" w:cs="Times New Roman"/>
          <w:sz w:val="20"/>
          <w:szCs w:val="20"/>
        </w:rPr>
        <w:t>cryobanking</w:t>
      </w:r>
      <w:proofErr w:type="spellEnd"/>
      <w:r w:rsidR="00BD0377" w:rsidRPr="006E115E">
        <w:rPr>
          <w:rFonts w:ascii="Times New Roman" w:hAnsi="Times New Roman" w:cs="Times New Roman"/>
          <w:sz w:val="20"/>
          <w:szCs w:val="20"/>
        </w:rPr>
        <w:t xml:space="preserve"> that will allow </w:t>
      </w:r>
      <w:r w:rsidR="009D7E21" w:rsidRPr="006E115E">
        <w:rPr>
          <w:rFonts w:ascii="Times New Roman" w:hAnsi="Times New Roman" w:cs="Times New Roman"/>
          <w:sz w:val="20"/>
          <w:szCs w:val="20"/>
        </w:rPr>
        <w:t xml:space="preserve">for </w:t>
      </w:r>
      <w:r w:rsidR="00BD0377" w:rsidRPr="006E115E">
        <w:rPr>
          <w:rFonts w:ascii="Times New Roman" w:hAnsi="Times New Roman" w:cs="Times New Roman"/>
          <w:sz w:val="20"/>
          <w:szCs w:val="20"/>
        </w:rPr>
        <w:t>the establishment of tumor cell lines at a later time</w:t>
      </w:r>
      <w:r w:rsidR="009D7E21" w:rsidRPr="006E115E">
        <w:rPr>
          <w:rFonts w:ascii="Times New Roman" w:hAnsi="Times New Roman" w:cs="Times New Roman"/>
          <w:sz w:val="20"/>
          <w:szCs w:val="20"/>
        </w:rPr>
        <w:t xml:space="preserve">. </w:t>
      </w:r>
    </w:p>
    <w:p w:rsidR="001F3BDE" w:rsidRPr="006E115E" w:rsidRDefault="001F3BDE" w:rsidP="00C1218A">
      <w:pPr>
        <w:spacing w:after="0" w:line="360" w:lineRule="auto"/>
        <w:jc w:val="both"/>
        <w:rPr>
          <w:rFonts w:ascii="Times New Roman" w:hAnsi="Times New Roman" w:cs="Times New Roman"/>
          <w:sz w:val="20"/>
          <w:szCs w:val="20"/>
        </w:rPr>
      </w:pPr>
    </w:p>
    <w:sectPr w:rsidR="001F3BDE" w:rsidRPr="006E115E" w:rsidSect="00C7051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5EB0"/>
    <w:multiLevelType w:val="hybridMultilevel"/>
    <w:tmpl w:val="A96298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05C266D"/>
    <w:multiLevelType w:val="hybridMultilevel"/>
    <w:tmpl w:val="CB727DD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63"/>
    <w:rsid w:val="00023F94"/>
    <w:rsid w:val="00036D6C"/>
    <w:rsid w:val="00051697"/>
    <w:rsid w:val="000B77BD"/>
    <w:rsid w:val="000C42D1"/>
    <w:rsid w:val="000D07BF"/>
    <w:rsid w:val="000D28C7"/>
    <w:rsid w:val="000F6A22"/>
    <w:rsid w:val="000F784A"/>
    <w:rsid w:val="0010152D"/>
    <w:rsid w:val="001034E4"/>
    <w:rsid w:val="001137E9"/>
    <w:rsid w:val="00120C51"/>
    <w:rsid w:val="0014492A"/>
    <w:rsid w:val="001769F0"/>
    <w:rsid w:val="00177478"/>
    <w:rsid w:val="0018195B"/>
    <w:rsid w:val="001A64BB"/>
    <w:rsid w:val="001B1C8F"/>
    <w:rsid w:val="001B4416"/>
    <w:rsid w:val="001D0E50"/>
    <w:rsid w:val="001D207E"/>
    <w:rsid w:val="001D2306"/>
    <w:rsid w:val="001F3BDE"/>
    <w:rsid w:val="00205D56"/>
    <w:rsid w:val="002551C9"/>
    <w:rsid w:val="00271792"/>
    <w:rsid w:val="00293A94"/>
    <w:rsid w:val="002C5F4B"/>
    <w:rsid w:val="002D2DF1"/>
    <w:rsid w:val="002D637E"/>
    <w:rsid w:val="002E1D74"/>
    <w:rsid w:val="002E20D0"/>
    <w:rsid w:val="002F0643"/>
    <w:rsid w:val="0031335E"/>
    <w:rsid w:val="0035262C"/>
    <w:rsid w:val="00365E49"/>
    <w:rsid w:val="003C089B"/>
    <w:rsid w:val="003C196C"/>
    <w:rsid w:val="003D0B96"/>
    <w:rsid w:val="003E49EB"/>
    <w:rsid w:val="003F0240"/>
    <w:rsid w:val="00420BD1"/>
    <w:rsid w:val="0047654F"/>
    <w:rsid w:val="00477419"/>
    <w:rsid w:val="00496AAF"/>
    <w:rsid w:val="004B459E"/>
    <w:rsid w:val="004D16D1"/>
    <w:rsid w:val="004D6CC6"/>
    <w:rsid w:val="00517D5A"/>
    <w:rsid w:val="005729B3"/>
    <w:rsid w:val="00583E16"/>
    <w:rsid w:val="00591FBF"/>
    <w:rsid w:val="00596422"/>
    <w:rsid w:val="005A439F"/>
    <w:rsid w:val="005B5CD9"/>
    <w:rsid w:val="005B6487"/>
    <w:rsid w:val="005B737B"/>
    <w:rsid w:val="005D3F72"/>
    <w:rsid w:val="005D4E5C"/>
    <w:rsid w:val="00605A73"/>
    <w:rsid w:val="00626E75"/>
    <w:rsid w:val="00630F8E"/>
    <w:rsid w:val="00636822"/>
    <w:rsid w:val="00637346"/>
    <w:rsid w:val="00654ED0"/>
    <w:rsid w:val="00657DE3"/>
    <w:rsid w:val="00674A54"/>
    <w:rsid w:val="006A3C17"/>
    <w:rsid w:val="006A7752"/>
    <w:rsid w:val="006A7FCA"/>
    <w:rsid w:val="006B619B"/>
    <w:rsid w:val="006E115E"/>
    <w:rsid w:val="00720792"/>
    <w:rsid w:val="00722831"/>
    <w:rsid w:val="00742E86"/>
    <w:rsid w:val="007617AB"/>
    <w:rsid w:val="007A240B"/>
    <w:rsid w:val="007B7259"/>
    <w:rsid w:val="007C72AF"/>
    <w:rsid w:val="007F1E1E"/>
    <w:rsid w:val="00834F41"/>
    <w:rsid w:val="00840676"/>
    <w:rsid w:val="00875067"/>
    <w:rsid w:val="00893F63"/>
    <w:rsid w:val="008C7749"/>
    <w:rsid w:val="008F6359"/>
    <w:rsid w:val="008F700C"/>
    <w:rsid w:val="009045A4"/>
    <w:rsid w:val="00926B14"/>
    <w:rsid w:val="009415C3"/>
    <w:rsid w:val="00952548"/>
    <w:rsid w:val="00975048"/>
    <w:rsid w:val="00986FF5"/>
    <w:rsid w:val="009B1245"/>
    <w:rsid w:val="009C74D7"/>
    <w:rsid w:val="009D7E21"/>
    <w:rsid w:val="00A268D0"/>
    <w:rsid w:val="00A32BE2"/>
    <w:rsid w:val="00A35782"/>
    <w:rsid w:val="00A43358"/>
    <w:rsid w:val="00A75957"/>
    <w:rsid w:val="00A7792D"/>
    <w:rsid w:val="00AA1616"/>
    <w:rsid w:val="00AA737D"/>
    <w:rsid w:val="00AD213B"/>
    <w:rsid w:val="00AE3200"/>
    <w:rsid w:val="00AE3302"/>
    <w:rsid w:val="00AF4ECB"/>
    <w:rsid w:val="00B10AB1"/>
    <w:rsid w:val="00B23B48"/>
    <w:rsid w:val="00B23EF8"/>
    <w:rsid w:val="00B26E93"/>
    <w:rsid w:val="00B35A1F"/>
    <w:rsid w:val="00B5378F"/>
    <w:rsid w:val="00B77CCB"/>
    <w:rsid w:val="00B87277"/>
    <w:rsid w:val="00BA0C77"/>
    <w:rsid w:val="00BA4A52"/>
    <w:rsid w:val="00BB09FE"/>
    <w:rsid w:val="00BD0377"/>
    <w:rsid w:val="00BE7AA2"/>
    <w:rsid w:val="00C101D4"/>
    <w:rsid w:val="00C1218A"/>
    <w:rsid w:val="00C215C3"/>
    <w:rsid w:val="00C27875"/>
    <w:rsid w:val="00C27D32"/>
    <w:rsid w:val="00C42891"/>
    <w:rsid w:val="00C4649C"/>
    <w:rsid w:val="00C56DBF"/>
    <w:rsid w:val="00C5736C"/>
    <w:rsid w:val="00C615D2"/>
    <w:rsid w:val="00C7051D"/>
    <w:rsid w:val="00C70EC9"/>
    <w:rsid w:val="00CA42F2"/>
    <w:rsid w:val="00CC73CA"/>
    <w:rsid w:val="00CD7D78"/>
    <w:rsid w:val="00CE3C53"/>
    <w:rsid w:val="00D20255"/>
    <w:rsid w:val="00D51BBB"/>
    <w:rsid w:val="00D52F9C"/>
    <w:rsid w:val="00D83759"/>
    <w:rsid w:val="00D96910"/>
    <w:rsid w:val="00DA2D2F"/>
    <w:rsid w:val="00DC1C6C"/>
    <w:rsid w:val="00DC6BC8"/>
    <w:rsid w:val="00DF689B"/>
    <w:rsid w:val="00E010EE"/>
    <w:rsid w:val="00E269A6"/>
    <w:rsid w:val="00E36479"/>
    <w:rsid w:val="00E428E4"/>
    <w:rsid w:val="00E44BF8"/>
    <w:rsid w:val="00E55814"/>
    <w:rsid w:val="00E7641F"/>
    <w:rsid w:val="00E83C19"/>
    <w:rsid w:val="00E91190"/>
    <w:rsid w:val="00F01737"/>
    <w:rsid w:val="00F05E1D"/>
    <w:rsid w:val="00F30900"/>
    <w:rsid w:val="00F36257"/>
    <w:rsid w:val="00F53BDB"/>
    <w:rsid w:val="00F7685C"/>
    <w:rsid w:val="00F94ADE"/>
    <w:rsid w:val="00FA696E"/>
    <w:rsid w:val="00FC128D"/>
    <w:rsid w:val="00FC1F8C"/>
    <w:rsid w:val="00FE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4ED0"/>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
    <w:name w:val="ref-journal"/>
    <w:basedOn w:val="DefaultParagraphFont"/>
    <w:rsid w:val="001137E9"/>
  </w:style>
  <w:style w:type="character" w:customStyle="1" w:styleId="ref-vol1">
    <w:name w:val="ref-vol1"/>
    <w:basedOn w:val="DefaultParagraphFont"/>
    <w:rsid w:val="001137E9"/>
    <w:rPr>
      <w:b/>
      <w:bCs/>
    </w:rPr>
  </w:style>
  <w:style w:type="character" w:styleId="Strong">
    <w:name w:val="Strong"/>
    <w:basedOn w:val="DefaultParagraphFont"/>
    <w:qFormat/>
    <w:rsid w:val="001137E9"/>
    <w:rPr>
      <w:b/>
      <w:bCs/>
    </w:rPr>
  </w:style>
  <w:style w:type="character" w:customStyle="1" w:styleId="journalname">
    <w:name w:val="journalname"/>
    <w:basedOn w:val="DefaultParagraphFont"/>
    <w:rsid w:val="001137E9"/>
  </w:style>
  <w:style w:type="paragraph" w:styleId="ListParagraph">
    <w:name w:val="List Paragraph"/>
    <w:basedOn w:val="Normal"/>
    <w:uiPriority w:val="34"/>
    <w:qFormat/>
    <w:rsid w:val="001D0E50"/>
    <w:pPr>
      <w:autoSpaceDE w:val="0"/>
      <w:autoSpaceDN w:val="0"/>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rsid w:val="00036D6C"/>
    <w:pPr>
      <w:tabs>
        <w:tab w:val="left" w:pos="720"/>
      </w:tabs>
      <w:spacing w:after="0" w:line="36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6D6C"/>
    <w:rPr>
      <w:rFonts w:ascii="Times New Roman" w:eastAsia="Times New Roman" w:hAnsi="Times New Roman" w:cs="Times New Roman"/>
      <w:sz w:val="24"/>
      <w:szCs w:val="24"/>
    </w:rPr>
  </w:style>
  <w:style w:type="character" w:styleId="Hyperlink">
    <w:name w:val="Hyperlink"/>
    <w:rsid w:val="00036D6C"/>
    <w:rPr>
      <w:color w:val="0000FF"/>
      <w:u w:val="single"/>
    </w:rPr>
  </w:style>
  <w:style w:type="character" w:customStyle="1" w:styleId="Heading1Char">
    <w:name w:val="Heading 1 Char"/>
    <w:basedOn w:val="DefaultParagraphFont"/>
    <w:link w:val="Heading1"/>
    <w:uiPriority w:val="9"/>
    <w:rsid w:val="00654ED0"/>
    <w:rPr>
      <w:rFonts w:ascii="Times New Roman" w:eastAsia="Times New Roman" w:hAnsi="Times New Roman" w:cs="Times New Roman"/>
      <w:b/>
      <w:bCs/>
      <w:color w:val="000000"/>
      <w:kern w:val="36"/>
      <w:sz w:val="33"/>
      <w:szCs w:val="33"/>
    </w:rPr>
  </w:style>
  <w:style w:type="character" w:customStyle="1" w:styleId="divider">
    <w:name w:val="divider"/>
    <w:basedOn w:val="DefaultParagraphFont"/>
    <w:rsid w:val="002D637E"/>
  </w:style>
  <w:style w:type="character" w:customStyle="1" w:styleId="doi4">
    <w:name w:val="doi4"/>
    <w:basedOn w:val="DefaultParagraphFont"/>
    <w:rsid w:val="002D6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4ED0"/>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
    <w:name w:val="ref-journal"/>
    <w:basedOn w:val="DefaultParagraphFont"/>
    <w:rsid w:val="001137E9"/>
  </w:style>
  <w:style w:type="character" w:customStyle="1" w:styleId="ref-vol1">
    <w:name w:val="ref-vol1"/>
    <w:basedOn w:val="DefaultParagraphFont"/>
    <w:rsid w:val="001137E9"/>
    <w:rPr>
      <w:b/>
      <w:bCs/>
    </w:rPr>
  </w:style>
  <w:style w:type="character" w:styleId="Strong">
    <w:name w:val="Strong"/>
    <w:basedOn w:val="DefaultParagraphFont"/>
    <w:qFormat/>
    <w:rsid w:val="001137E9"/>
    <w:rPr>
      <w:b/>
      <w:bCs/>
    </w:rPr>
  </w:style>
  <w:style w:type="character" w:customStyle="1" w:styleId="journalname">
    <w:name w:val="journalname"/>
    <w:basedOn w:val="DefaultParagraphFont"/>
    <w:rsid w:val="001137E9"/>
  </w:style>
  <w:style w:type="paragraph" w:styleId="ListParagraph">
    <w:name w:val="List Paragraph"/>
    <w:basedOn w:val="Normal"/>
    <w:uiPriority w:val="34"/>
    <w:qFormat/>
    <w:rsid w:val="001D0E50"/>
    <w:pPr>
      <w:autoSpaceDE w:val="0"/>
      <w:autoSpaceDN w:val="0"/>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rsid w:val="00036D6C"/>
    <w:pPr>
      <w:tabs>
        <w:tab w:val="left" w:pos="720"/>
      </w:tabs>
      <w:spacing w:after="0" w:line="36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6D6C"/>
    <w:rPr>
      <w:rFonts w:ascii="Times New Roman" w:eastAsia="Times New Roman" w:hAnsi="Times New Roman" w:cs="Times New Roman"/>
      <w:sz w:val="24"/>
      <w:szCs w:val="24"/>
    </w:rPr>
  </w:style>
  <w:style w:type="character" w:styleId="Hyperlink">
    <w:name w:val="Hyperlink"/>
    <w:rsid w:val="00036D6C"/>
    <w:rPr>
      <w:color w:val="0000FF"/>
      <w:u w:val="single"/>
    </w:rPr>
  </w:style>
  <w:style w:type="character" w:customStyle="1" w:styleId="Heading1Char">
    <w:name w:val="Heading 1 Char"/>
    <w:basedOn w:val="DefaultParagraphFont"/>
    <w:link w:val="Heading1"/>
    <w:uiPriority w:val="9"/>
    <w:rsid w:val="00654ED0"/>
    <w:rPr>
      <w:rFonts w:ascii="Times New Roman" w:eastAsia="Times New Roman" w:hAnsi="Times New Roman" w:cs="Times New Roman"/>
      <w:b/>
      <w:bCs/>
      <w:color w:val="000000"/>
      <w:kern w:val="36"/>
      <w:sz w:val="33"/>
      <w:szCs w:val="33"/>
    </w:rPr>
  </w:style>
  <w:style w:type="character" w:customStyle="1" w:styleId="divider">
    <w:name w:val="divider"/>
    <w:basedOn w:val="DefaultParagraphFont"/>
    <w:rsid w:val="002D637E"/>
  </w:style>
  <w:style w:type="character" w:customStyle="1" w:styleId="doi4">
    <w:name w:val="doi4"/>
    <w:basedOn w:val="DefaultParagraphFont"/>
    <w:rsid w:val="002D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9522">
      <w:bodyDiv w:val="1"/>
      <w:marLeft w:val="0"/>
      <w:marRight w:val="0"/>
      <w:marTop w:val="0"/>
      <w:marBottom w:val="0"/>
      <w:divBdr>
        <w:top w:val="none" w:sz="0" w:space="0" w:color="auto"/>
        <w:left w:val="none" w:sz="0" w:space="0" w:color="auto"/>
        <w:bottom w:val="none" w:sz="0" w:space="0" w:color="auto"/>
        <w:right w:val="none" w:sz="0" w:space="0" w:color="auto"/>
      </w:divBdr>
      <w:divsChild>
        <w:div w:id="1511025832">
          <w:marLeft w:val="1"/>
          <w:marRight w:val="0"/>
          <w:marTop w:val="0"/>
          <w:marBottom w:val="0"/>
          <w:divBdr>
            <w:top w:val="single" w:sz="6" w:space="0" w:color="F5F5F5"/>
            <w:left w:val="none" w:sz="0" w:space="0" w:color="auto"/>
            <w:bottom w:val="none" w:sz="0" w:space="0" w:color="auto"/>
            <w:right w:val="none" w:sz="0" w:space="0" w:color="auto"/>
          </w:divBdr>
          <w:divsChild>
            <w:div w:id="164635189">
              <w:marLeft w:val="0"/>
              <w:marRight w:val="0"/>
              <w:marTop w:val="0"/>
              <w:marBottom w:val="300"/>
              <w:divBdr>
                <w:top w:val="single" w:sz="6" w:space="0" w:color="E7E7E7"/>
                <w:left w:val="single" w:sz="6" w:space="0" w:color="E7E7E7"/>
                <w:bottom w:val="single" w:sz="6" w:space="0" w:color="E7E7E7"/>
                <w:right w:val="single" w:sz="6" w:space="0" w:color="E7E7E7"/>
              </w:divBdr>
              <w:divsChild>
                <w:div w:id="16032994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30181771">
      <w:bodyDiv w:val="1"/>
      <w:marLeft w:val="0"/>
      <w:marRight w:val="0"/>
      <w:marTop w:val="0"/>
      <w:marBottom w:val="0"/>
      <w:divBdr>
        <w:top w:val="none" w:sz="0" w:space="0" w:color="auto"/>
        <w:left w:val="none" w:sz="0" w:space="0" w:color="auto"/>
        <w:bottom w:val="none" w:sz="0" w:space="0" w:color="auto"/>
        <w:right w:val="none" w:sz="0" w:space="0" w:color="auto"/>
      </w:divBdr>
      <w:divsChild>
        <w:div w:id="1048726850">
          <w:marLeft w:val="0"/>
          <w:marRight w:val="1"/>
          <w:marTop w:val="0"/>
          <w:marBottom w:val="0"/>
          <w:divBdr>
            <w:top w:val="none" w:sz="0" w:space="0" w:color="auto"/>
            <w:left w:val="none" w:sz="0" w:space="0" w:color="auto"/>
            <w:bottom w:val="none" w:sz="0" w:space="0" w:color="auto"/>
            <w:right w:val="none" w:sz="0" w:space="0" w:color="auto"/>
          </w:divBdr>
          <w:divsChild>
            <w:div w:id="1764837299">
              <w:marLeft w:val="0"/>
              <w:marRight w:val="0"/>
              <w:marTop w:val="0"/>
              <w:marBottom w:val="0"/>
              <w:divBdr>
                <w:top w:val="none" w:sz="0" w:space="0" w:color="auto"/>
                <w:left w:val="none" w:sz="0" w:space="0" w:color="auto"/>
                <w:bottom w:val="none" w:sz="0" w:space="0" w:color="auto"/>
                <w:right w:val="none" w:sz="0" w:space="0" w:color="auto"/>
              </w:divBdr>
              <w:divsChild>
                <w:div w:id="1954752364">
                  <w:marLeft w:val="0"/>
                  <w:marRight w:val="1"/>
                  <w:marTop w:val="0"/>
                  <w:marBottom w:val="0"/>
                  <w:divBdr>
                    <w:top w:val="none" w:sz="0" w:space="0" w:color="auto"/>
                    <w:left w:val="none" w:sz="0" w:space="0" w:color="auto"/>
                    <w:bottom w:val="none" w:sz="0" w:space="0" w:color="auto"/>
                    <w:right w:val="none" w:sz="0" w:space="0" w:color="auto"/>
                  </w:divBdr>
                  <w:divsChild>
                    <w:div w:id="553736852">
                      <w:marLeft w:val="0"/>
                      <w:marRight w:val="0"/>
                      <w:marTop w:val="0"/>
                      <w:marBottom w:val="0"/>
                      <w:divBdr>
                        <w:top w:val="none" w:sz="0" w:space="0" w:color="auto"/>
                        <w:left w:val="none" w:sz="0" w:space="0" w:color="auto"/>
                        <w:bottom w:val="none" w:sz="0" w:space="0" w:color="auto"/>
                        <w:right w:val="none" w:sz="0" w:space="0" w:color="auto"/>
                      </w:divBdr>
                      <w:divsChild>
                        <w:div w:id="1919559010">
                          <w:marLeft w:val="0"/>
                          <w:marRight w:val="0"/>
                          <w:marTop w:val="0"/>
                          <w:marBottom w:val="0"/>
                          <w:divBdr>
                            <w:top w:val="none" w:sz="0" w:space="0" w:color="auto"/>
                            <w:left w:val="none" w:sz="0" w:space="0" w:color="auto"/>
                            <w:bottom w:val="none" w:sz="0" w:space="0" w:color="auto"/>
                            <w:right w:val="none" w:sz="0" w:space="0" w:color="auto"/>
                          </w:divBdr>
                          <w:divsChild>
                            <w:div w:id="1844739360">
                              <w:marLeft w:val="0"/>
                              <w:marRight w:val="0"/>
                              <w:marTop w:val="120"/>
                              <w:marBottom w:val="360"/>
                              <w:divBdr>
                                <w:top w:val="none" w:sz="0" w:space="0" w:color="auto"/>
                                <w:left w:val="none" w:sz="0" w:space="0" w:color="auto"/>
                                <w:bottom w:val="none" w:sz="0" w:space="0" w:color="auto"/>
                                <w:right w:val="none" w:sz="0" w:space="0" w:color="auto"/>
                              </w:divBdr>
                              <w:divsChild>
                                <w:div w:id="635531685">
                                  <w:marLeft w:val="0"/>
                                  <w:marRight w:val="0"/>
                                  <w:marTop w:val="0"/>
                                  <w:marBottom w:val="0"/>
                                  <w:divBdr>
                                    <w:top w:val="none" w:sz="0" w:space="0" w:color="auto"/>
                                    <w:left w:val="none" w:sz="0" w:space="0" w:color="auto"/>
                                    <w:bottom w:val="none" w:sz="0" w:space="0" w:color="auto"/>
                                    <w:right w:val="none" w:sz="0" w:space="0" w:color="auto"/>
                                  </w:divBdr>
                                </w:div>
                                <w:div w:id="283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laravn@ui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50689-12B6-4AD6-9105-1A3F341C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 at Chicago</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factuser</dc:creator>
  <cp:lastModifiedBy>perkannex</cp:lastModifiedBy>
  <cp:revision>34</cp:revision>
  <cp:lastPrinted>2013-06-30T04:18:00Z</cp:lastPrinted>
  <dcterms:created xsi:type="dcterms:W3CDTF">2013-08-15T12:01:00Z</dcterms:created>
  <dcterms:modified xsi:type="dcterms:W3CDTF">2013-08-15T12:43:00Z</dcterms:modified>
</cp:coreProperties>
</file>