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92" w:rsidRDefault="00C564B0">
      <w:r w:rsidRPr="00C564B0">
        <w:t xml:space="preserve">References:   </w:t>
      </w:r>
    </w:p>
    <w:p w:rsidR="00C564B0" w:rsidRDefault="00C564B0">
      <w:r w:rsidRPr="00C564B0">
        <w:t xml:space="preserve">1) </w:t>
      </w:r>
      <w:hyperlink r:id="rId5" w:history="1">
        <w:r w:rsidRPr="00895086">
          <w:rPr>
            <w:rStyle w:val="Hyperlink"/>
          </w:rPr>
          <w:t xml:space="preserve">Lloyd-Jones D, Adams RJ, Brown TM, </w:t>
        </w:r>
        <w:proofErr w:type="spellStart"/>
        <w:r w:rsidRPr="00895086">
          <w:rPr>
            <w:rStyle w:val="Hyperlink"/>
          </w:rPr>
          <w:t>Carnethon</w:t>
        </w:r>
        <w:proofErr w:type="spellEnd"/>
        <w:r w:rsidRPr="00895086">
          <w:rPr>
            <w:rStyle w:val="Hyperlink"/>
          </w:rPr>
          <w:t xml:space="preserve"> M, Dai S</w:t>
        </w:r>
        <w:r w:rsidR="00895086" w:rsidRPr="00895086">
          <w:rPr>
            <w:rStyle w:val="Hyperlink"/>
          </w:rPr>
          <w:t>, et al. (2010)</w:t>
        </w:r>
        <w:r w:rsidRPr="00895086">
          <w:rPr>
            <w:rStyle w:val="Hyperlink"/>
          </w:rPr>
          <w:t xml:space="preserve"> Executive Summary: Heart Disease and Stroke Statistics--2010 Update: A Report From the American Heart Association. </w:t>
        </w:r>
        <w:proofErr w:type="gramStart"/>
        <w:r w:rsidRPr="00895086">
          <w:rPr>
            <w:rStyle w:val="Hyperlink"/>
          </w:rPr>
          <w:t xml:space="preserve">Circulation  </w:t>
        </w:r>
        <w:r w:rsidR="00895086" w:rsidRPr="00895086">
          <w:rPr>
            <w:rStyle w:val="Hyperlink"/>
          </w:rPr>
          <w:t>121</w:t>
        </w:r>
        <w:proofErr w:type="gramEnd"/>
        <w:r w:rsidR="00895086" w:rsidRPr="00895086">
          <w:rPr>
            <w:rStyle w:val="Hyperlink"/>
          </w:rPr>
          <w:t>: 948-954.</w:t>
        </w:r>
      </w:hyperlink>
      <w:r w:rsidR="00895086">
        <w:t xml:space="preserve"> </w:t>
      </w:r>
    </w:p>
    <w:p w:rsidR="00C564B0" w:rsidRDefault="00C564B0">
      <w:r w:rsidRPr="00C564B0">
        <w:t xml:space="preserve">2) </w:t>
      </w:r>
      <w:hyperlink r:id="rId6" w:history="1">
        <w:r w:rsidRPr="00895086">
          <w:rPr>
            <w:rStyle w:val="Hyperlink"/>
          </w:rPr>
          <w:t xml:space="preserve">Eisner DA, Isenberg G, </w:t>
        </w:r>
        <w:proofErr w:type="spellStart"/>
        <w:r w:rsidRPr="00895086">
          <w:rPr>
            <w:rStyle w:val="Hyperlink"/>
          </w:rPr>
          <w:t>Sipido</w:t>
        </w:r>
        <w:proofErr w:type="spellEnd"/>
        <w:r w:rsidRPr="00895086">
          <w:rPr>
            <w:rStyle w:val="Hyperlink"/>
          </w:rPr>
          <w:t xml:space="preserve"> KR</w:t>
        </w:r>
        <w:r w:rsidR="00895086" w:rsidRPr="00895086">
          <w:rPr>
            <w:rStyle w:val="Hyperlink"/>
          </w:rPr>
          <w:t xml:space="preserve"> (2003)</w:t>
        </w:r>
        <w:r w:rsidRPr="00895086">
          <w:rPr>
            <w:rStyle w:val="Hyperlink"/>
          </w:rPr>
          <w:t xml:space="preserve"> Normal and Pathological Excitation- Contraction Coupling in the Heart -- an Overview. J </w:t>
        </w:r>
        <w:proofErr w:type="spellStart"/>
        <w:r w:rsidRPr="00895086">
          <w:rPr>
            <w:rStyle w:val="Hyperlink"/>
          </w:rPr>
          <w:t>Physiol</w:t>
        </w:r>
        <w:proofErr w:type="spellEnd"/>
        <w:r w:rsidRPr="00895086">
          <w:rPr>
            <w:rStyle w:val="Hyperlink"/>
          </w:rPr>
          <w:t xml:space="preserve"> </w:t>
        </w:r>
        <w:r w:rsidR="00895086" w:rsidRPr="00895086">
          <w:rPr>
            <w:rStyle w:val="Hyperlink"/>
          </w:rPr>
          <w:t>546: 0</w:t>
        </w:r>
        <w:r w:rsidRPr="00895086">
          <w:rPr>
            <w:rStyle w:val="Hyperlink"/>
          </w:rPr>
          <w:t>3-</w:t>
        </w:r>
        <w:r w:rsidR="00895086" w:rsidRPr="00895086">
          <w:rPr>
            <w:rStyle w:val="Hyperlink"/>
          </w:rPr>
          <w:t>0</w:t>
        </w:r>
        <w:r w:rsidRPr="00895086">
          <w:rPr>
            <w:rStyle w:val="Hyperlink"/>
          </w:rPr>
          <w:t xml:space="preserve">4. </w:t>
        </w:r>
      </w:hyperlink>
      <w:r w:rsidRPr="00C564B0">
        <w:t xml:space="preserve"> </w:t>
      </w:r>
    </w:p>
    <w:p w:rsidR="00C564B0" w:rsidRDefault="00C564B0">
      <w:r w:rsidRPr="00C564B0">
        <w:t xml:space="preserve"> 3) </w:t>
      </w:r>
      <w:hyperlink r:id="rId7" w:history="1">
        <w:proofErr w:type="spellStart"/>
        <w:r w:rsidR="006D5681" w:rsidRPr="006D5681">
          <w:rPr>
            <w:rStyle w:val="Hyperlink"/>
          </w:rPr>
          <w:t>Baartscheer</w:t>
        </w:r>
        <w:proofErr w:type="spellEnd"/>
        <w:r w:rsidR="006D5681" w:rsidRPr="006D5681">
          <w:rPr>
            <w:rStyle w:val="Hyperlink"/>
          </w:rPr>
          <w:t xml:space="preserve"> A, van </w:t>
        </w:r>
        <w:proofErr w:type="spellStart"/>
        <w:r w:rsidR="006D5681" w:rsidRPr="006D5681">
          <w:rPr>
            <w:rStyle w:val="Hyperlink"/>
          </w:rPr>
          <w:t>Borren</w:t>
        </w:r>
        <w:proofErr w:type="spellEnd"/>
        <w:r w:rsidR="006D5681" w:rsidRPr="006D5681">
          <w:rPr>
            <w:rStyle w:val="Hyperlink"/>
          </w:rPr>
          <w:t xml:space="preserve"> MMGJ (2008) </w:t>
        </w:r>
        <w:r w:rsidRPr="006D5681">
          <w:rPr>
            <w:rStyle w:val="Hyperlink"/>
          </w:rPr>
          <w:t xml:space="preserve">Sodium Ion Transporters as New Therapeutic Targets in Heart Failure. </w:t>
        </w:r>
        <w:proofErr w:type="spellStart"/>
        <w:r w:rsidRPr="006D5681">
          <w:rPr>
            <w:rStyle w:val="Hyperlink"/>
          </w:rPr>
          <w:t>Cardiovasc</w:t>
        </w:r>
        <w:proofErr w:type="spellEnd"/>
        <w:r w:rsidRPr="006D5681">
          <w:rPr>
            <w:rStyle w:val="Hyperlink"/>
          </w:rPr>
          <w:t xml:space="preserve"> </w:t>
        </w:r>
        <w:proofErr w:type="spellStart"/>
        <w:r w:rsidRPr="006D5681">
          <w:rPr>
            <w:rStyle w:val="Hyperlink"/>
          </w:rPr>
          <w:t>Hematol</w:t>
        </w:r>
        <w:proofErr w:type="spellEnd"/>
        <w:r w:rsidRPr="006D5681">
          <w:rPr>
            <w:rStyle w:val="Hyperlink"/>
          </w:rPr>
          <w:t xml:space="preserve"> Agents Med </w:t>
        </w:r>
        <w:proofErr w:type="spellStart"/>
        <w:r w:rsidRPr="006D5681">
          <w:rPr>
            <w:rStyle w:val="Hyperlink"/>
          </w:rPr>
          <w:t>Chem</w:t>
        </w:r>
        <w:proofErr w:type="spellEnd"/>
        <w:r w:rsidR="006D5681" w:rsidRPr="006D5681">
          <w:rPr>
            <w:rStyle w:val="Hyperlink"/>
          </w:rPr>
          <w:t xml:space="preserve"> 6: </w:t>
        </w:r>
        <w:r w:rsidRPr="006D5681">
          <w:rPr>
            <w:rStyle w:val="Hyperlink"/>
          </w:rPr>
          <w:t>229-236.</w:t>
        </w:r>
      </w:hyperlink>
      <w:r w:rsidRPr="00C564B0">
        <w:t xml:space="preserve"> </w:t>
      </w:r>
    </w:p>
    <w:p w:rsidR="00C564B0" w:rsidRDefault="00C564B0">
      <w:r w:rsidRPr="00C564B0">
        <w:t xml:space="preserve"> 4) </w:t>
      </w:r>
      <w:hyperlink r:id="rId8" w:history="1">
        <w:r w:rsidRPr="006D5681">
          <w:rPr>
            <w:rStyle w:val="Hyperlink"/>
          </w:rPr>
          <w:t>Murphy E, Eisner DA</w:t>
        </w:r>
        <w:r w:rsidR="006D5681" w:rsidRPr="006D5681">
          <w:rPr>
            <w:rStyle w:val="Hyperlink"/>
          </w:rPr>
          <w:t xml:space="preserve"> (2009) </w:t>
        </w:r>
        <w:r w:rsidRPr="006D5681">
          <w:rPr>
            <w:rStyle w:val="Hyperlink"/>
          </w:rPr>
          <w:t>Regulation of Intracellular and Mitochondrial Sodium in Hea</w:t>
        </w:r>
        <w:r w:rsidR="006D5681" w:rsidRPr="006D5681">
          <w:rPr>
            <w:rStyle w:val="Hyperlink"/>
          </w:rPr>
          <w:t xml:space="preserve">lth and Disease. </w:t>
        </w:r>
        <w:proofErr w:type="spellStart"/>
        <w:r w:rsidR="006D5681" w:rsidRPr="006D5681">
          <w:rPr>
            <w:rStyle w:val="Hyperlink"/>
          </w:rPr>
          <w:t>Circ</w:t>
        </w:r>
        <w:proofErr w:type="spellEnd"/>
        <w:r w:rsidR="006D5681" w:rsidRPr="006D5681">
          <w:rPr>
            <w:rStyle w:val="Hyperlink"/>
          </w:rPr>
          <w:t xml:space="preserve"> Res 104: </w:t>
        </w:r>
        <w:r w:rsidRPr="006D5681">
          <w:rPr>
            <w:rStyle w:val="Hyperlink"/>
          </w:rPr>
          <w:t>292-303</w:t>
        </w:r>
      </w:hyperlink>
      <w:r w:rsidRPr="00C564B0">
        <w:tab/>
      </w:r>
      <w:r w:rsidRPr="00C564B0">
        <w:cr/>
        <w:t xml:space="preserve">  </w:t>
      </w:r>
      <w:r w:rsidRPr="00C564B0">
        <w:tab/>
      </w:r>
      <w:r w:rsidRPr="00C564B0">
        <w:cr/>
        <w:t xml:space="preserve">   5) </w:t>
      </w:r>
      <w:hyperlink r:id="rId9" w:history="1">
        <w:proofErr w:type="spellStart"/>
        <w:r w:rsidRPr="006D5681">
          <w:rPr>
            <w:rStyle w:val="Hyperlink"/>
          </w:rPr>
          <w:t>Despa</w:t>
        </w:r>
        <w:proofErr w:type="spellEnd"/>
        <w:r w:rsidRPr="006D5681">
          <w:rPr>
            <w:rStyle w:val="Hyperlink"/>
          </w:rPr>
          <w:t xml:space="preserve"> S, Islam MA, Weber CR, </w:t>
        </w:r>
        <w:proofErr w:type="spellStart"/>
        <w:r w:rsidRPr="006D5681">
          <w:rPr>
            <w:rStyle w:val="Hyperlink"/>
          </w:rPr>
          <w:t>Pogwizd</w:t>
        </w:r>
        <w:proofErr w:type="spellEnd"/>
        <w:r w:rsidRPr="006D5681">
          <w:rPr>
            <w:rStyle w:val="Hyperlink"/>
          </w:rPr>
          <w:t xml:space="preserve"> SM, </w:t>
        </w:r>
        <w:proofErr w:type="spellStart"/>
        <w:r w:rsidRPr="006D5681">
          <w:rPr>
            <w:rStyle w:val="Hyperlink"/>
          </w:rPr>
          <w:t>Bers</w:t>
        </w:r>
        <w:proofErr w:type="spellEnd"/>
        <w:r w:rsidRPr="006D5681">
          <w:rPr>
            <w:rStyle w:val="Hyperlink"/>
          </w:rPr>
          <w:t xml:space="preserve"> DM</w:t>
        </w:r>
        <w:r w:rsidR="006D5681" w:rsidRPr="006D5681">
          <w:rPr>
            <w:rStyle w:val="Hyperlink"/>
          </w:rPr>
          <w:t xml:space="preserve"> (2002)</w:t>
        </w:r>
        <w:r w:rsidRPr="006D5681">
          <w:rPr>
            <w:rStyle w:val="Hyperlink"/>
          </w:rPr>
          <w:t xml:space="preserve"> Intracellular Na(+) Concentration is Elevated in Heart Failure but Na/K Pump Func</w:t>
        </w:r>
        <w:r w:rsidR="006D5681" w:rsidRPr="006D5681">
          <w:rPr>
            <w:rStyle w:val="Hyperlink"/>
          </w:rPr>
          <w:t xml:space="preserve">tion is Unchanged. Circulation 105: </w:t>
        </w:r>
        <w:r w:rsidRPr="006D5681">
          <w:rPr>
            <w:rStyle w:val="Hyperlink"/>
          </w:rPr>
          <w:t>2543-2548.</w:t>
        </w:r>
      </w:hyperlink>
      <w:r w:rsidRPr="00C564B0">
        <w:t xml:space="preserve"> </w:t>
      </w:r>
    </w:p>
    <w:p w:rsidR="00C564B0" w:rsidRDefault="00C564B0">
      <w:r w:rsidRPr="00C564B0">
        <w:t xml:space="preserve"> 6) </w:t>
      </w:r>
      <w:hyperlink r:id="rId10" w:history="1">
        <w:proofErr w:type="spellStart"/>
        <w:r w:rsidRPr="006D5681">
          <w:rPr>
            <w:rStyle w:val="Hyperlink"/>
          </w:rPr>
          <w:t>Baartscheer</w:t>
        </w:r>
        <w:proofErr w:type="spellEnd"/>
        <w:r w:rsidRPr="006D5681">
          <w:rPr>
            <w:rStyle w:val="Hyperlink"/>
          </w:rPr>
          <w:t xml:space="preserve"> A, Schumacher CA, van </w:t>
        </w:r>
        <w:proofErr w:type="spellStart"/>
        <w:r w:rsidRPr="006D5681">
          <w:rPr>
            <w:rStyle w:val="Hyperlink"/>
          </w:rPr>
          <w:t>Borren</w:t>
        </w:r>
        <w:proofErr w:type="spellEnd"/>
        <w:r w:rsidRPr="006D5681">
          <w:rPr>
            <w:rStyle w:val="Hyperlink"/>
          </w:rPr>
          <w:t xml:space="preserve"> MMGJ, </w:t>
        </w:r>
        <w:proofErr w:type="spellStart"/>
        <w:r w:rsidRPr="006D5681">
          <w:rPr>
            <w:rStyle w:val="Hyperlink"/>
          </w:rPr>
          <w:t>Belterman</w:t>
        </w:r>
        <w:proofErr w:type="spellEnd"/>
        <w:r w:rsidRPr="006D5681">
          <w:rPr>
            <w:rStyle w:val="Hyperlink"/>
          </w:rPr>
          <w:t xml:space="preserve"> CNW, Coronel R</w:t>
        </w:r>
        <w:r w:rsidR="006D5681" w:rsidRPr="006D5681">
          <w:rPr>
            <w:rStyle w:val="Hyperlink"/>
          </w:rPr>
          <w:t xml:space="preserve">, et al. (2003) </w:t>
        </w:r>
        <w:r w:rsidRPr="006D5681">
          <w:rPr>
            <w:rStyle w:val="Hyperlink"/>
          </w:rPr>
          <w:t>Increased Na+/H+-Exchange Activity is the Cause of Increased [Na+]i and Underlies Disturbed Calcium Handling in the Rabbit Pressure and Volume Overload Heart Fail</w:t>
        </w:r>
        <w:r w:rsidR="006D5681" w:rsidRPr="006D5681">
          <w:rPr>
            <w:rStyle w:val="Hyperlink"/>
          </w:rPr>
          <w:t xml:space="preserve">ure Model. </w:t>
        </w:r>
        <w:proofErr w:type="spellStart"/>
        <w:r w:rsidR="006D5681" w:rsidRPr="006D5681">
          <w:rPr>
            <w:rStyle w:val="Hyperlink"/>
          </w:rPr>
          <w:t>Cardiovasc</w:t>
        </w:r>
        <w:proofErr w:type="spellEnd"/>
        <w:r w:rsidR="006D5681" w:rsidRPr="006D5681">
          <w:rPr>
            <w:rStyle w:val="Hyperlink"/>
          </w:rPr>
          <w:t xml:space="preserve"> Res 57: </w:t>
        </w:r>
        <w:r w:rsidRPr="006D5681">
          <w:rPr>
            <w:rStyle w:val="Hyperlink"/>
          </w:rPr>
          <w:t>1015-1024.</w:t>
        </w:r>
      </w:hyperlink>
      <w:r w:rsidRPr="00C564B0">
        <w:t xml:space="preserve"> </w:t>
      </w:r>
    </w:p>
    <w:p w:rsidR="00C564B0" w:rsidRDefault="00C564B0">
      <w:r w:rsidRPr="00C564B0">
        <w:t xml:space="preserve"> 7</w:t>
      </w:r>
      <w:r w:rsidR="006D5681">
        <w:t xml:space="preserve">) </w:t>
      </w:r>
      <w:hyperlink r:id="rId11" w:history="1">
        <w:proofErr w:type="spellStart"/>
        <w:r w:rsidR="006D5681" w:rsidRPr="006D5681">
          <w:rPr>
            <w:rStyle w:val="Hyperlink"/>
          </w:rPr>
          <w:t>Pieske</w:t>
        </w:r>
        <w:proofErr w:type="spellEnd"/>
        <w:r w:rsidR="006D5681" w:rsidRPr="006D5681">
          <w:rPr>
            <w:rStyle w:val="Hyperlink"/>
          </w:rPr>
          <w:t xml:space="preserve"> B, Houser SR (2003) </w:t>
        </w:r>
        <w:r w:rsidRPr="006D5681">
          <w:rPr>
            <w:rStyle w:val="Hyperlink"/>
          </w:rPr>
          <w:t>[Na+</w:t>
        </w:r>
        <w:proofErr w:type="gramStart"/>
        <w:r w:rsidRPr="006D5681">
          <w:rPr>
            <w:rStyle w:val="Hyperlink"/>
          </w:rPr>
          <w:t>]i</w:t>
        </w:r>
        <w:proofErr w:type="gramEnd"/>
        <w:r w:rsidRPr="006D5681">
          <w:rPr>
            <w:rStyle w:val="Hyperlink"/>
          </w:rPr>
          <w:t xml:space="preserve"> Handling in the Failing </w:t>
        </w:r>
        <w:r w:rsidR="006D5681" w:rsidRPr="006D5681">
          <w:rPr>
            <w:rStyle w:val="Hyperlink"/>
          </w:rPr>
          <w:t xml:space="preserve">Human Heart. </w:t>
        </w:r>
        <w:proofErr w:type="spellStart"/>
        <w:r w:rsidR="006D5681" w:rsidRPr="006D5681">
          <w:rPr>
            <w:rStyle w:val="Hyperlink"/>
          </w:rPr>
          <w:t>Cardiovasc</w:t>
        </w:r>
        <w:proofErr w:type="spellEnd"/>
        <w:r w:rsidR="006D5681" w:rsidRPr="006D5681">
          <w:rPr>
            <w:rStyle w:val="Hyperlink"/>
          </w:rPr>
          <w:t xml:space="preserve"> Res</w:t>
        </w:r>
        <w:r w:rsidRPr="006D5681">
          <w:rPr>
            <w:rStyle w:val="Hyperlink"/>
          </w:rPr>
          <w:t xml:space="preserve"> 57</w:t>
        </w:r>
        <w:r w:rsidR="006D5681" w:rsidRPr="006D5681">
          <w:rPr>
            <w:rStyle w:val="Hyperlink"/>
          </w:rPr>
          <w:t>:</w:t>
        </w:r>
        <w:r w:rsidRPr="006D5681">
          <w:rPr>
            <w:rStyle w:val="Hyperlink"/>
          </w:rPr>
          <w:t xml:space="preserve"> 874-886.</w:t>
        </w:r>
      </w:hyperlink>
    </w:p>
    <w:p w:rsidR="00C564B0" w:rsidRDefault="00C564B0">
      <w:r w:rsidRPr="00C564B0">
        <w:t xml:space="preserve">  8) </w:t>
      </w:r>
      <w:hyperlink r:id="rId12" w:history="1">
        <w:proofErr w:type="spellStart"/>
        <w:r w:rsidRPr="006D5681">
          <w:rPr>
            <w:rStyle w:val="Hyperlink"/>
          </w:rPr>
          <w:t>Engelhardt</w:t>
        </w:r>
        <w:proofErr w:type="spellEnd"/>
        <w:r w:rsidRPr="006D5681">
          <w:rPr>
            <w:rStyle w:val="Hyperlink"/>
          </w:rPr>
          <w:t xml:space="preserve"> S, Hein L, Keller U, </w:t>
        </w:r>
        <w:proofErr w:type="spellStart"/>
        <w:r w:rsidRPr="006D5681">
          <w:rPr>
            <w:rStyle w:val="Hyperlink"/>
          </w:rPr>
          <w:t>Klämbt</w:t>
        </w:r>
        <w:proofErr w:type="spellEnd"/>
        <w:r w:rsidRPr="006D5681">
          <w:rPr>
            <w:rStyle w:val="Hyperlink"/>
          </w:rPr>
          <w:t xml:space="preserve"> K, </w:t>
        </w:r>
        <w:proofErr w:type="spellStart"/>
        <w:r w:rsidRPr="006D5681">
          <w:rPr>
            <w:rStyle w:val="Hyperlink"/>
          </w:rPr>
          <w:t>Lohse</w:t>
        </w:r>
        <w:proofErr w:type="spellEnd"/>
        <w:r w:rsidRPr="006D5681">
          <w:rPr>
            <w:rStyle w:val="Hyperlink"/>
          </w:rPr>
          <w:t xml:space="preserve"> MJ</w:t>
        </w:r>
        <w:r w:rsidR="006D5681" w:rsidRPr="006D5681">
          <w:rPr>
            <w:rStyle w:val="Hyperlink"/>
          </w:rPr>
          <w:t xml:space="preserve"> (2002)</w:t>
        </w:r>
        <w:r w:rsidRPr="006D5681">
          <w:rPr>
            <w:rStyle w:val="Hyperlink"/>
          </w:rPr>
          <w:t xml:space="preserve"> Inhibition of Na(+)-H(+) Exchange Prevents Hypertrophy, Fibrosis, and Heart Failure in Beta(1)- Adrenergic Recepto</w:t>
        </w:r>
        <w:r w:rsidR="006D5681" w:rsidRPr="006D5681">
          <w:rPr>
            <w:rStyle w:val="Hyperlink"/>
          </w:rPr>
          <w:t xml:space="preserve">r Transgenic Mice. </w:t>
        </w:r>
        <w:proofErr w:type="spellStart"/>
        <w:r w:rsidR="006D5681" w:rsidRPr="006D5681">
          <w:rPr>
            <w:rStyle w:val="Hyperlink"/>
          </w:rPr>
          <w:t>Circ</w:t>
        </w:r>
        <w:proofErr w:type="spellEnd"/>
        <w:r w:rsidR="006D5681" w:rsidRPr="006D5681">
          <w:rPr>
            <w:rStyle w:val="Hyperlink"/>
          </w:rPr>
          <w:t xml:space="preserve"> Res</w:t>
        </w:r>
        <w:r w:rsidRPr="006D5681">
          <w:rPr>
            <w:rStyle w:val="Hyperlink"/>
          </w:rPr>
          <w:t xml:space="preserve"> </w:t>
        </w:r>
        <w:r w:rsidR="006D5681" w:rsidRPr="006D5681">
          <w:rPr>
            <w:rStyle w:val="Hyperlink"/>
          </w:rPr>
          <w:t xml:space="preserve">90: </w:t>
        </w:r>
        <w:r w:rsidRPr="006D5681">
          <w:rPr>
            <w:rStyle w:val="Hyperlink"/>
          </w:rPr>
          <w:t xml:space="preserve">814-819. </w:t>
        </w:r>
      </w:hyperlink>
      <w:r w:rsidRPr="00C564B0">
        <w:t xml:space="preserve"> </w:t>
      </w:r>
    </w:p>
    <w:p w:rsidR="00C564B0" w:rsidRDefault="00C564B0">
      <w:r w:rsidRPr="00C564B0">
        <w:t xml:space="preserve">9) </w:t>
      </w:r>
      <w:hyperlink r:id="rId13" w:history="1">
        <w:r w:rsidRPr="00355AA4">
          <w:rPr>
            <w:rStyle w:val="Hyperlink"/>
          </w:rPr>
          <w:t xml:space="preserve">Chen L, Chen CX, </w:t>
        </w:r>
        <w:proofErr w:type="spellStart"/>
        <w:r w:rsidRPr="00355AA4">
          <w:rPr>
            <w:rStyle w:val="Hyperlink"/>
          </w:rPr>
          <w:t>Gan</w:t>
        </w:r>
        <w:proofErr w:type="spellEnd"/>
        <w:r w:rsidRPr="00355AA4">
          <w:rPr>
            <w:rStyle w:val="Hyperlink"/>
          </w:rPr>
          <w:t xml:space="preserve"> XT, </w:t>
        </w:r>
        <w:proofErr w:type="spellStart"/>
        <w:r w:rsidRPr="00355AA4">
          <w:rPr>
            <w:rStyle w:val="Hyperlink"/>
          </w:rPr>
          <w:t>Beier</w:t>
        </w:r>
        <w:proofErr w:type="spellEnd"/>
        <w:r w:rsidRPr="00355AA4">
          <w:rPr>
            <w:rStyle w:val="Hyperlink"/>
          </w:rPr>
          <w:t xml:space="preserve"> N, </w:t>
        </w:r>
        <w:proofErr w:type="spellStart"/>
        <w:r w:rsidRPr="00355AA4">
          <w:rPr>
            <w:rStyle w:val="Hyperlink"/>
          </w:rPr>
          <w:t>Scholz</w:t>
        </w:r>
        <w:proofErr w:type="spellEnd"/>
        <w:r w:rsidRPr="00355AA4">
          <w:rPr>
            <w:rStyle w:val="Hyperlink"/>
          </w:rPr>
          <w:t xml:space="preserve"> W, </w:t>
        </w:r>
        <w:r w:rsidR="006D5681" w:rsidRPr="00355AA4">
          <w:rPr>
            <w:rStyle w:val="Hyperlink"/>
          </w:rPr>
          <w:t>et al</w:t>
        </w:r>
        <w:r w:rsidR="00355AA4">
          <w:rPr>
            <w:rStyle w:val="Hyperlink"/>
          </w:rPr>
          <w:t>.</w:t>
        </w:r>
        <w:r w:rsidR="006D5681" w:rsidRPr="00355AA4">
          <w:rPr>
            <w:rStyle w:val="Hyperlink"/>
          </w:rPr>
          <w:t xml:space="preserve"> (2004)</w:t>
        </w:r>
        <w:r w:rsidRPr="00355AA4">
          <w:rPr>
            <w:rStyle w:val="Hyperlink"/>
          </w:rPr>
          <w:t xml:space="preserve"> Inhibition and Reversal of Myocardial Infarction-Induced Hypertrophy and Heart Failure by NHE-1 Inhibition. Am J </w:t>
        </w:r>
        <w:proofErr w:type="spellStart"/>
        <w:r w:rsidRPr="00355AA4">
          <w:rPr>
            <w:rStyle w:val="Hyperlink"/>
          </w:rPr>
          <w:t>Physiol</w:t>
        </w:r>
        <w:proofErr w:type="spellEnd"/>
        <w:r w:rsidRPr="00355AA4">
          <w:rPr>
            <w:rStyle w:val="Hyperlink"/>
          </w:rPr>
          <w:t xml:space="preserve"> Heart </w:t>
        </w:r>
        <w:proofErr w:type="spellStart"/>
        <w:r w:rsidRPr="00355AA4">
          <w:rPr>
            <w:rStyle w:val="Hyperlink"/>
          </w:rPr>
          <w:t>Circ</w:t>
        </w:r>
        <w:proofErr w:type="spellEnd"/>
        <w:r w:rsidRPr="00355AA4">
          <w:rPr>
            <w:rStyle w:val="Hyperlink"/>
          </w:rPr>
          <w:t xml:space="preserve"> </w:t>
        </w:r>
        <w:proofErr w:type="spellStart"/>
        <w:proofErr w:type="gramStart"/>
        <w:r w:rsidRPr="00355AA4">
          <w:rPr>
            <w:rStyle w:val="Hyperlink"/>
          </w:rPr>
          <w:t>Physiol</w:t>
        </w:r>
        <w:proofErr w:type="spellEnd"/>
        <w:r w:rsidRPr="00355AA4">
          <w:rPr>
            <w:rStyle w:val="Hyperlink"/>
          </w:rPr>
          <w:t xml:space="preserve">  </w:t>
        </w:r>
        <w:r w:rsidR="00355AA4" w:rsidRPr="00355AA4">
          <w:rPr>
            <w:rStyle w:val="Hyperlink"/>
          </w:rPr>
          <w:t>286</w:t>
        </w:r>
        <w:proofErr w:type="gramEnd"/>
        <w:r w:rsidR="00355AA4" w:rsidRPr="00355AA4">
          <w:rPr>
            <w:rStyle w:val="Hyperlink"/>
          </w:rPr>
          <w:t xml:space="preserve">: </w:t>
        </w:r>
        <w:r w:rsidRPr="00355AA4">
          <w:rPr>
            <w:rStyle w:val="Hyperlink"/>
          </w:rPr>
          <w:t xml:space="preserve">381-387. </w:t>
        </w:r>
      </w:hyperlink>
      <w:r w:rsidRPr="00C564B0">
        <w:t xml:space="preserve"> </w:t>
      </w:r>
    </w:p>
    <w:p w:rsidR="00C564B0" w:rsidRDefault="00C564B0">
      <w:r w:rsidRPr="00C564B0">
        <w:t xml:space="preserve"> 10) </w:t>
      </w:r>
      <w:hyperlink r:id="rId14" w:history="1">
        <w:proofErr w:type="spellStart"/>
        <w:r w:rsidRPr="00B1466B">
          <w:rPr>
            <w:rStyle w:val="Hyperlink"/>
          </w:rPr>
          <w:t>Marano</w:t>
        </w:r>
        <w:proofErr w:type="spellEnd"/>
        <w:r w:rsidRPr="00B1466B">
          <w:rPr>
            <w:rStyle w:val="Hyperlink"/>
          </w:rPr>
          <w:t xml:space="preserve"> G, </w:t>
        </w:r>
        <w:proofErr w:type="spellStart"/>
        <w:r w:rsidRPr="00B1466B">
          <w:rPr>
            <w:rStyle w:val="Hyperlink"/>
          </w:rPr>
          <w:t>Vergari</w:t>
        </w:r>
        <w:proofErr w:type="spellEnd"/>
        <w:r w:rsidRPr="00B1466B">
          <w:rPr>
            <w:rStyle w:val="Hyperlink"/>
          </w:rPr>
          <w:t xml:space="preserve"> A, Catalano L, Gaudi S, </w:t>
        </w:r>
        <w:proofErr w:type="spellStart"/>
        <w:r w:rsidRPr="00B1466B">
          <w:rPr>
            <w:rStyle w:val="Hyperlink"/>
          </w:rPr>
          <w:t>Palazzesi</w:t>
        </w:r>
        <w:proofErr w:type="spellEnd"/>
        <w:r w:rsidRPr="00B1466B">
          <w:rPr>
            <w:rStyle w:val="Hyperlink"/>
          </w:rPr>
          <w:t xml:space="preserve"> S, </w:t>
        </w:r>
        <w:r w:rsidR="00355AA4" w:rsidRPr="00B1466B">
          <w:rPr>
            <w:rStyle w:val="Hyperlink"/>
          </w:rPr>
          <w:t>et al. (2004)</w:t>
        </w:r>
        <w:r w:rsidRPr="00B1466B">
          <w:rPr>
            <w:rStyle w:val="Hyperlink"/>
          </w:rPr>
          <w:t xml:space="preserve"> Na+/H+ Exchange Inhibition Attenu</w:t>
        </w:r>
        <w:r w:rsidR="00355AA4" w:rsidRPr="00B1466B">
          <w:rPr>
            <w:rStyle w:val="Hyperlink"/>
          </w:rPr>
          <w:t xml:space="preserve">ates Left Ventricular </w:t>
        </w:r>
        <w:r w:rsidRPr="00B1466B">
          <w:rPr>
            <w:rStyle w:val="Hyperlink"/>
          </w:rPr>
          <w:t xml:space="preserve">Remodeling and Preserves Systolic Function in Pressure-Overloaded Hearts. Br J </w:t>
        </w:r>
        <w:proofErr w:type="spellStart"/>
        <w:r w:rsidRPr="00B1466B">
          <w:rPr>
            <w:rStyle w:val="Hyperlink"/>
          </w:rPr>
          <w:t>Pharmacol</w:t>
        </w:r>
        <w:proofErr w:type="spellEnd"/>
        <w:r w:rsidR="00355AA4" w:rsidRPr="00B1466B">
          <w:rPr>
            <w:rStyle w:val="Hyperlink"/>
          </w:rPr>
          <w:t xml:space="preserve"> 141: </w:t>
        </w:r>
        <w:r w:rsidRPr="00B1466B">
          <w:rPr>
            <w:rStyle w:val="Hyperlink"/>
          </w:rPr>
          <w:t xml:space="preserve">526-532. </w:t>
        </w:r>
      </w:hyperlink>
      <w:r w:rsidRPr="00C564B0">
        <w:t xml:space="preserve"> </w:t>
      </w:r>
    </w:p>
    <w:p w:rsidR="00C564B0" w:rsidRDefault="00C564B0">
      <w:r w:rsidRPr="00C564B0">
        <w:t xml:space="preserve"> 11) </w:t>
      </w:r>
      <w:hyperlink r:id="rId15" w:history="1">
        <w:proofErr w:type="spellStart"/>
        <w:r w:rsidRPr="00B1466B">
          <w:rPr>
            <w:rStyle w:val="Hyperlink"/>
          </w:rPr>
          <w:t>Baartscheer</w:t>
        </w:r>
        <w:proofErr w:type="spellEnd"/>
        <w:r w:rsidRPr="00B1466B">
          <w:rPr>
            <w:rStyle w:val="Hyperlink"/>
          </w:rPr>
          <w:t xml:space="preserve"> A, Schumacher CA, van </w:t>
        </w:r>
        <w:proofErr w:type="spellStart"/>
        <w:r w:rsidRPr="00B1466B">
          <w:rPr>
            <w:rStyle w:val="Hyperlink"/>
          </w:rPr>
          <w:t>Borren</w:t>
        </w:r>
        <w:proofErr w:type="spellEnd"/>
        <w:r w:rsidRPr="00B1466B">
          <w:rPr>
            <w:rStyle w:val="Hyperlink"/>
          </w:rPr>
          <w:t xml:space="preserve"> MMGJ, </w:t>
        </w:r>
        <w:proofErr w:type="spellStart"/>
        <w:r w:rsidRPr="00B1466B">
          <w:rPr>
            <w:rStyle w:val="Hyperlink"/>
          </w:rPr>
          <w:t>Belterman</w:t>
        </w:r>
        <w:proofErr w:type="spellEnd"/>
        <w:r w:rsidRPr="00B1466B">
          <w:rPr>
            <w:rStyle w:val="Hyperlink"/>
          </w:rPr>
          <w:t xml:space="preserve"> CNW, Coronel R, </w:t>
        </w:r>
        <w:r w:rsidR="00B1466B" w:rsidRPr="00B1466B">
          <w:rPr>
            <w:rStyle w:val="Hyperlink"/>
          </w:rPr>
          <w:t xml:space="preserve">et al. (2005) </w:t>
        </w:r>
        <w:r w:rsidRPr="00B1466B">
          <w:rPr>
            <w:rStyle w:val="Hyperlink"/>
          </w:rPr>
          <w:t>Chronic Inhibition of Na+/H+-Exchanger Attenuates Cardiac Hypertrophy and Prevents Cellular Remodeling in Heart Failur</w:t>
        </w:r>
        <w:r w:rsidR="00B1466B" w:rsidRPr="00B1466B">
          <w:rPr>
            <w:rStyle w:val="Hyperlink"/>
          </w:rPr>
          <w:t xml:space="preserve">e. </w:t>
        </w:r>
        <w:proofErr w:type="spellStart"/>
        <w:r w:rsidR="00B1466B" w:rsidRPr="00B1466B">
          <w:rPr>
            <w:rStyle w:val="Hyperlink"/>
          </w:rPr>
          <w:t>Cardiovasc</w:t>
        </w:r>
        <w:proofErr w:type="spellEnd"/>
        <w:r w:rsidR="00B1466B" w:rsidRPr="00B1466B">
          <w:rPr>
            <w:rStyle w:val="Hyperlink"/>
          </w:rPr>
          <w:t xml:space="preserve"> Res 65: </w:t>
        </w:r>
        <w:r w:rsidRPr="00B1466B">
          <w:rPr>
            <w:rStyle w:val="Hyperlink"/>
          </w:rPr>
          <w:t>83-92.</w:t>
        </w:r>
      </w:hyperlink>
      <w:r w:rsidRPr="00C564B0">
        <w:t xml:space="preserve"> </w:t>
      </w:r>
    </w:p>
    <w:p w:rsidR="00C564B0" w:rsidRDefault="00C564B0">
      <w:r w:rsidRPr="00C564B0">
        <w:t xml:space="preserve"> 12) </w:t>
      </w:r>
      <w:hyperlink r:id="rId16" w:history="1">
        <w:proofErr w:type="spellStart"/>
        <w:r w:rsidRPr="00CC700C">
          <w:rPr>
            <w:rStyle w:val="Hyperlink"/>
          </w:rPr>
          <w:t>Cingolani</w:t>
        </w:r>
        <w:proofErr w:type="spellEnd"/>
        <w:r w:rsidRPr="00CC700C">
          <w:rPr>
            <w:rStyle w:val="Hyperlink"/>
          </w:rPr>
          <w:t xml:space="preserve"> HE, Ennis IL</w:t>
        </w:r>
        <w:r w:rsidR="00CC700C" w:rsidRPr="00CC700C">
          <w:rPr>
            <w:rStyle w:val="Hyperlink"/>
          </w:rPr>
          <w:t xml:space="preserve"> (2007) </w:t>
        </w:r>
        <w:r w:rsidRPr="00CC700C">
          <w:rPr>
            <w:rStyle w:val="Hyperlink"/>
          </w:rPr>
          <w:t>Sodium-hydrogen exchanger, cardiac overl</w:t>
        </w:r>
        <w:r w:rsidR="00CC700C" w:rsidRPr="00CC700C">
          <w:rPr>
            <w:rStyle w:val="Hyperlink"/>
          </w:rPr>
          <w:t>oad, and myocardial hypertrophy.</w:t>
        </w:r>
        <w:r w:rsidRPr="00CC700C">
          <w:rPr>
            <w:rStyle w:val="Hyperlink"/>
          </w:rPr>
          <w:t xml:space="preserve"> Circulation 115</w:t>
        </w:r>
        <w:r w:rsidR="00CC700C" w:rsidRPr="00CC700C">
          <w:rPr>
            <w:rStyle w:val="Hyperlink"/>
          </w:rPr>
          <w:t xml:space="preserve">: </w:t>
        </w:r>
        <w:r w:rsidRPr="00CC700C">
          <w:rPr>
            <w:rStyle w:val="Hyperlink"/>
          </w:rPr>
          <w:t xml:space="preserve">1090-1100. </w:t>
        </w:r>
      </w:hyperlink>
      <w:r w:rsidRPr="00C564B0">
        <w:t xml:space="preserve"> </w:t>
      </w:r>
    </w:p>
    <w:p w:rsidR="00C564B0" w:rsidRDefault="00C564B0">
      <w:r w:rsidRPr="00C564B0">
        <w:t xml:space="preserve">13) </w:t>
      </w:r>
      <w:hyperlink r:id="rId17" w:history="1">
        <w:r w:rsidRPr="00CC700C">
          <w:rPr>
            <w:rStyle w:val="Hyperlink"/>
          </w:rPr>
          <w:t xml:space="preserve">Huber JD, </w:t>
        </w:r>
        <w:proofErr w:type="spellStart"/>
        <w:r w:rsidRPr="00CC700C">
          <w:rPr>
            <w:rStyle w:val="Hyperlink"/>
          </w:rPr>
          <w:t>Bentzien</w:t>
        </w:r>
        <w:proofErr w:type="spellEnd"/>
        <w:r w:rsidRPr="00CC700C">
          <w:rPr>
            <w:rStyle w:val="Hyperlink"/>
          </w:rPr>
          <w:t xml:space="preserve"> J, Boyer SJ, Burke J, </w:t>
        </w:r>
        <w:proofErr w:type="spellStart"/>
        <w:r w:rsidRPr="00CC700C">
          <w:rPr>
            <w:rStyle w:val="Hyperlink"/>
          </w:rPr>
          <w:t>DeLombaert</w:t>
        </w:r>
        <w:proofErr w:type="spellEnd"/>
        <w:r w:rsidRPr="00CC700C">
          <w:rPr>
            <w:rStyle w:val="Hyperlink"/>
          </w:rPr>
          <w:t xml:space="preserve"> </w:t>
        </w:r>
        <w:proofErr w:type="spellStart"/>
        <w:r w:rsidRPr="00CC700C">
          <w:rPr>
            <w:rStyle w:val="Hyperlink"/>
          </w:rPr>
          <w:t>S,</w:t>
        </w:r>
        <w:r w:rsidR="00CC700C" w:rsidRPr="00CC700C">
          <w:rPr>
            <w:rStyle w:val="Hyperlink"/>
          </w:rPr>
          <w:t>et</w:t>
        </w:r>
        <w:proofErr w:type="spellEnd"/>
        <w:r w:rsidR="00CC700C" w:rsidRPr="00CC700C">
          <w:rPr>
            <w:rStyle w:val="Hyperlink"/>
          </w:rPr>
          <w:t xml:space="preserve"> al. (2012)</w:t>
        </w:r>
        <w:r w:rsidRPr="00CC700C">
          <w:rPr>
            <w:rStyle w:val="Hyperlink"/>
          </w:rPr>
          <w:t xml:space="preserve"> Identification of a potent sodium hydrogen exchanger isoform 1 (NHE1) inhibitor with a suitable profile for chronic dosing and </w:t>
        </w:r>
        <w:r w:rsidRPr="00CC700C">
          <w:rPr>
            <w:rStyle w:val="Hyperlink"/>
          </w:rPr>
          <w:lastRenderedPageBreak/>
          <w:t xml:space="preserve">demonstrated </w:t>
        </w:r>
        <w:proofErr w:type="spellStart"/>
        <w:r w:rsidRPr="00CC700C">
          <w:rPr>
            <w:rStyle w:val="Hyperlink"/>
          </w:rPr>
          <w:t>cardioprotective</w:t>
        </w:r>
        <w:proofErr w:type="spellEnd"/>
        <w:r w:rsidRPr="00CC700C">
          <w:rPr>
            <w:rStyle w:val="Hyperlink"/>
          </w:rPr>
          <w:t xml:space="preserve"> effects in a preclinical model of myocardial infarction in the rat. J Med </w:t>
        </w:r>
        <w:proofErr w:type="spellStart"/>
        <w:r w:rsidRPr="00CC700C">
          <w:rPr>
            <w:rStyle w:val="Hyperlink"/>
          </w:rPr>
          <w:t>Chem</w:t>
        </w:r>
        <w:proofErr w:type="spellEnd"/>
        <w:r w:rsidRPr="00CC700C">
          <w:rPr>
            <w:rStyle w:val="Hyperlink"/>
          </w:rPr>
          <w:t xml:space="preserve"> 55</w:t>
        </w:r>
        <w:r w:rsidR="00CC700C" w:rsidRPr="00CC700C">
          <w:rPr>
            <w:rStyle w:val="Hyperlink"/>
          </w:rPr>
          <w:t>:</w:t>
        </w:r>
        <w:r w:rsidRPr="00CC700C">
          <w:rPr>
            <w:rStyle w:val="Hyperlink"/>
          </w:rPr>
          <w:t xml:space="preserve"> 7114-7140. </w:t>
        </w:r>
      </w:hyperlink>
      <w:r w:rsidRPr="00C564B0">
        <w:t xml:space="preserve"> </w:t>
      </w:r>
    </w:p>
    <w:p w:rsidR="004A523C" w:rsidRDefault="00C564B0">
      <w:r w:rsidRPr="00C564B0">
        <w:t xml:space="preserve">14) </w:t>
      </w:r>
      <w:hyperlink r:id="rId18" w:history="1">
        <w:r w:rsidRPr="004A523C">
          <w:rPr>
            <w:rStyle w:val="Hyperlink"/>
          </w:rPr>
          <w:t>Goldman S, Raya TE</w:t>
        </w:r>
        <w:r w:rsidR="00CC700C" w:rsidRPr="004A523C">
          <w:rPr>
            <w:rStyle w:val="Hyperlink"/>
          </w:rPr>
          <w:t xml:space="preserve"> (1995) </w:t>
        </w:r>
        <w:r w:rsidRPr="004A523C">
          <w:rPr>
            <w:rStyle w:val="Hyperlink"/>
          </w:rPr>
          <w:t xml:space="preserve">Rat Infarct Model of Myocardial Infarction and Heart </w:t>
        </w:r>
        <w:r w:rsidR="00CC700C" w:rsidRPr="004A523C">
          <w:rPr>
            <w:rStyle w:val="Hyperlink"/>
          </w:rPr>
          <w:t xml:space="preserve">Failure. J Card Fail 1: </w:t>
        </w:r>
        <w:r w:rsidRPr="004A523C">
          <w:rPr>
            <w:rStyle w:val="Hyperlink"/>
          </w:rPr>
          <w:t>169-177.  </w:t>
        </w:r>
      </w:hyperlink>
      <w:r w:rsidRPr="00C564B0">
        <w:tab/>
      </w:r>
    </w:p>
    <w:p w:rsidR="00C564B0" w:rsidRDefault="00C564B0">
      <w:r w:rsidRPr="00C564B0">
        <w:t xml:space="preserve">   15) </w:t>
      </w:r>
      <w:hyperlink r:id="rId19" w:history="1">
        <w:proofErr w:type="spellStart"/>
        <w:r w:rsidRPr="004A523C">
          <w:rPr>
            <w:rStyle w:val="Hyperlink"/>
          </w:rPr>
          <w:t>Gaballa</w:t>
        </w:r>
        <w:proofErr w:type="spellEnd"/>
        <w:r w:rsidRPr="004A523C">
          <w:rPr>
            <w:rStyle w:val="Hyperlink"/>
          </w:rPr>
          <w:t xml:space="preserve"> MA, Goldman S</w:t>
        </w:r>
        <w:r w:rsidR="004A523C" w:rsidRPr="004A523C">
          <w:rPr>
            <w:rStyle w:val="Hyperlink"/>
          </w:rPr>
          <w:t xml:space="preserve"> (2002) </w:t>
        </w:r>
        <w:r w:rsidRPr="004A523C">
          <w:rPr>
            <w:rStyle w:val="Hyperlink"/>
          </w:rPr>
          <w:t>Ventricular Remodeling in Heart Failure. J Card Fail</w:t>
        </w:r>
        <w:r w:rsidR="004A523C" w:rsidRPr="004A523C">
          <w:rPr>
            <w:rStyle w:val="Hyperlink"/>
          </w:rPr>
          <w:t>.</w:t>
        </w:r>
        <w:r w:rsidRPr="004A523C">
          <w:rPr>
            <w:rStyle w:val="Hyperlink"/>
          </w:rPr>
          <w:t xml:space="preserve">  8</w:t>
        </w:r>
        <w:r w:rsidR="004A523C" w:rsidRPr="004A523C">
          <w:rPr>
            <w:rStyle w:val="Hyperlink"/>
          </w:rPr>
          <w:t xml:space="preserve">: </w:t>
        </w:r>
        <w:r w:rsidRPr="004A523C">
          <w:rPr>
            <w:rStyle w:val="Hyperlink"/>
          </w:rPr>
          <w:t xml:space="preserve">476-485.  </w:t>
        </w:r>
      </w:hyperlink>
      <w:r w:rsidRPr="00C564B0">
        <w:t xml:space="preserve"> </w:t>
      </w:r>
    </w:p>
    <w:p w:rsidR="00C564B0" w:rsidRDefault="00C564B0">
      <w:r w:rsidRPr="00C564B0">
        <w:t xml:space="preserve">16) </w:t>
      </w:r>
      <w:hyperlink r:id="rId20" w:history="1">
        <w:proofErr w:type="spellStart"/>
        <w:r w:rsidRPr="004A523C">
          <w:rPr>
            <w:rStyle w:val="Hyperlink"/>
          </w:rPr>
          <w:t>Pfeffer</w:t>
        </w:r>
        <w:proofErr w:type="spellEnd"/>
        <w:r w:rsidRPr="004A523C">
          <w:rPr>
            <w:rStyle w:val="Hyperlink"/>
          </w:rPr>
          <w:t xml:space="preserve"> MA, </w:t>
        </w:r>
        <w:proofErr w:type="spellStart"/>
        <w:r w:rsidRPr="004A523C">
          <w:rPr>
            <w:rStyle w:val="Hyperlink"/>
          </w:rPr>
          <w:t>Pfeffer</w:t>
        </w:r>
        <w:proofErr w:type="spellEnd"/>
        <w:r w:rsidRPr="004A523C">
          <w:rPr>
            <w:rStyle w:val="Hyperlink"/>
          </w:rPr>
          <w:t xml:space="preserve"> JM, Steinberg C, Finn P</w:t>
        </w:r>
        <w:r w:rsidR="004A523C" w:rsidRPr="004A523C">
          <w:rPr>
            <w:rStyle w:val="Hyperlink"/>
          </w:rPr>
          <w:t xml:space="preserve"> (1985) </w:t>
        </w:r>
        <w:r w:rsidRPr="004A523C">
          <w:rPr>
            <w:rStyle w:val="Hyperlink"/>
          </w:rPr>
          <w:t xml:space="preserve">Survival </w:t>
        </w:r>
        <w:proofErr w:type="gramStart"/>
        <w:r w:rsidRPr="004A523C">
          <w:rPr>
            <w:rStyle w:val="Hyperlink"/>
          </w:rPr>
          <w:t>After</w:t>
        </w:r>
        <w:proofErr w:type="gramEnd"/>
        <w:r w:rsidRPr="004A523C">
          <w:rPr>
            <w:rStyle w:val="Hyperlink"/>
          </w:rPr>
          <w:t xml:space="preserve"> Experimental Myocardial Infarction: Beneficial Effects of Long-Term Therapy with Captopril.  Circulation </w:t>
        </w:r>
        <w:r w:rsidR="004A523C" w:rsidRPr="004A523C">
          <w:rPr>
            <w:rStyle w:val="Hyperlink"/>
          </w:rPr>
          <w:t xml:space="preserve">72: </w:t>
        </w:r>
        <w:r w:rsidRPr="004A523C">
          <w:rPr>
            <w:rStyle w:val="Hyperlink"/>
          </w:rPr>
          <w:t xml:space="preserve">406-412. </w:t>
        </w:r>
      </w:hyperlink>
      <w:r w:rsidRPr="00C564B0">
        <w:t xml:space="preserve"> </w:t>
      </w:r>
    </w:p>
    <w:p w:rsidR="00C564B0" w:rsidRDefault="00C564B0">
      <w:r w:rsidRPr="00C564B0">
        <w:t xml:space="preserve">17) </w:t>
      </w:r>
      <w:hyperlink r:id="rId21" w:history="1">
        <w:r w:rsidRPr="006B2F0E">
          <w:rPr>
            <w:rStyle w:val="Hyperlink"/>
          </w:rPr>
          <w:t>Raya TE, Gay RG, Aguirre M, Goldman S</w:t>
        </w:r>
        <w:r w:rsidR="004A523C" w:rsidRPr="006B2F0E">
          <w:rPr>
            <w:rStyle w:val="Hyperlink"/>
          </w:rPr>
          <w:t xml:space="preserve"> (1989) </w:t>
        </w:r>
        <w:r w:rsidRPr="006B2F0E">
          <w:rPr>
            <w:rStyle w:val="Hyperlink"/>
          </w:rPr>
          <w:t xml:space="preserve">Importance of </w:t>
        </w:r>
        <w:proofErr w:type="spellStart"/>
        <w:r w:rsidRPr="006B2F0E">
          <w:rPr>
            <w:rStyle w:val="Hyperlink"/>
          </w:rPr>
          <w:t>Venodilatation</w:t>
        </w:r>
        <w:proofErr w:type="spellEnd"/>
        <w:r w:rsidRPr="006B2F0E">
          <w:rPr>
            <w:rStyle w:val="Hyperlink"/>
          </w:rPr>
          <w:t xml:space="preserve"> in Prevention of Left Ventricular Dilatation after Chronic Large Myocardial Infarction in Rats: A Comparison of Captopril and Hy</w:t>
        </w:r>
        <w:r w:rsidR="004A523C" w:rsidRPr="006B2F0E">
          <w:rPr>
            <w:rStyle w:val="Hyperlink"/>
          </w:rPr>
          <w:t xml:space="preserve">dralazine. </w:t>
        </w:r>
        <w:proofErr w:type="spellStart"/>
        <w:r w:rsidR="004A523C" w:rsidRPr="006B2F0E">
          <w:rPr>
            <w:rStyle w:val="Hyperlink"/>
          </w:rPr>
          <w:t>Circ</w:t>
        </w:r>
        <w:proofErr w:type="spellEnd"/>
        <w:r w:rsidR="004A523C" w:rsidRPr="006B2F0E">
          <w:rPr>
            <w:rStyle w:val="Hyperlink"/>
          </w:rPr>
          <w:t xml:space="preserve"> Res 64: </w:t>
        </w:r>
        <w:r w:rsidRPr="006B2F0E">
          <w:rPr>
            <w:rStyle w:val="Hyperlink"/>
          </w:rPr>
          <w:t>330-337.</w:t>
        </w:r>
      </w:hyperlink>
      <w:r w:rsidRPr="00C564B0">
        <w:t xml:space="preserve"> </w:t>
      </w:r>
    </w:p>
    <w:p w:rsidR="00C564B0" w:rsidRDefault="00C564B0">
      <w:r w:rsidRPr="00C564B0">
        <w:t xml:space="preserve"> 18) </w:t>
      </w:r>
      <w:hyperlink r:id="rId22" w:history="1">
        <w:proofErr w:type="spellStart"/>
        <w:r w:rsidRPr="006B2F0E">
          <w:rPr>
            <w:rStyle w:val="Hyperlink"/>
          </w:rPr>
          <w:t>Gaballa</w:t>
        </w:r>
        <w:proofErr w:type="spellEnd"/>
        <w:r w:rsidRPr="006B2F0E">
          <w:rPr>
            <w:rStyle w:val="Hyperlink"/>
          </w:rPr>
          <w:t xml:space="preserve"> MA, Raya TE, Goldman S</w:t>
        </w:r>
        <w:r w:rsidR="006B2F0E" w:rsidRPr="006B2F0E">
          <w:rPr>
            <w:rStyle w:val="Hyperlink"/>
          </w:rPr>
          <w:t xml:space="preserve"> (1995) </w:t>
        </w:r>
        <w:r w:rsidRPr="006B2F0E">
          <w:rPr>
            <w:rStyle w:val="Hyperlink"/>
          </w:rPr>
          <w:t xml:space="preserve">Large Artery Remodeling After Myocardial Infarction. Am J </w:t>
        </w:r>
        <w:proofErr w:type="spellStart"/>
        <w:r w:rsidRPr="006B2F0E">
          <w:rPr>
            <w:rStyle w:val="Hyperlink"/>
          </w:rPr>
          <w:t>Physiol</w:t>
        </w:r>
        <w:proofErr w:type="spellEnd"/>
        <w:r w:rsidRPr="006B2F0E">
          <w:rPr>
            <w:rStyle w:val="Hyperlink"/>
          </w:rPr>
          <w:t xml:space="preserve"> 268</w:t>
        </w:r>
        <w:r w:rsidR="006B2F0E" w:rsidRPr="006B2F0E">
          <w:rPr>
            <w:rStyle w:val="Hyperlink"/>
          </w:rPr>
          <w:t xml:space="preserve">: </w:t>
        </w:r>
        <w:r w:rsidRPr="006B2F0E">
          <w:rPr>
            <w:rStyle w:val="Hyperlink"/>
          </w:rPr>
          <w:t>2092-</w:t>
        </w:r>
        <w:proofErr w:type="gramStart"/>
        <w:r w:rsidRPr="006B2F0E">
          <w:rPr>
            <w:rStyle w:val="Hyperlink"/>
          </w:rPr>
          <w:t>2103.</w:t>
        </w:r>
        <w:proofErr w:type="gramEnd"/>
        <w:r w:rsidRPr="006B2F0E">
          <w:rPr>
            <w:rStyle w:val="Hyperlink"/>
          </w:rPr>
          <w:t xml:space="preserve">  </w:t>
        </w:r>
      </w:hyperlink>
      <w:r w:rsidRPr="00C564B0">
        <w:t xml:space="preserve"> </w:t>
      </w:r>
    </w:p>
    <w:p w:rsidR="00C564B0" w:rsidRDefault="00C564B0">
      <w:proofErr w:type="gramStart"/>
      <w:r w:rsidRPr="00C564B0">
        <w:t xml:space="preserve">19) </w:t>
      </w:r>
      <w:hyperlink r:id="rId23" w:history="1">
        <w:r w:rsidRPr="006B2F0E">
          <w:rPr>
            <w:rStyle w:val="Hyperlink"/>
          </w:rPr>
          <w:t xml:space="preserve">Raya TE, </w:t>
        </w:r>
        <w:proofErr w:type="spellStart"/>
        <w:r w:rsidRPr="006B2F0E">
          <w:rPr>
            <w:rStyle w:val="Hyperlink"/>
          </w:rPr>
          <w:t>Gaballa</w:t>
        </w:r>
        <w:proofErr w:type="spellEnd"/>
        <w:r w:rsidRPr="006B2F0E">
          <w:rPr>
            <w:rStyle w:val="Hyperlink"/>
          </w:rPr>
          <w:t xml:space="preserve"> M, Anderson P, Go</w:t>
        </w:r>
        <w:r w:rsidR="006B2F0E" w:rsidRPr="006B2F0E">
          <w:rPr>
            <w:rStyle w:val="Hyperlink"/>
          </w:rPr>
          <w:t>ldman S (1997)</w:t>
        </w:r>
        <w:r w:rsidRPr="006B2F0E">
          <w:rPr>
            <w:rStyle w:val="Hyperlink"/>
          </w:rPr>
          <w:t xml:space="preserve"> Left Ventricular Function and Remodeling after Myocardial Infarction in Aging Rats.</w:t>
        </w:r>
        <w:proofErr w:type="gramEnd"/>
        <w:r w:rsidRPr="006B2F0E">
          <w:rPr>
            <w:rStyle w:val="Hyperlink"/>
          </w:rPr>
          <w:t xml:space="preserve"> Am J </w:t>
        </w:r>
        <w:proofErr w:type="spellStart"/>
        <w:r w:rsidRPr="006B2F0E">
          <w:rPr>
            <w:rStyle w:val="Hyperlink"/>
          </w:rPr>
          <w:t>Physiol</w:t>
        </w:r>
        <w:proofErr w:type="spellEnd"/>
        <w:r w:rsidRPr="006B2F0E">
          <w:rPr>
            <w:rStyle w:val="Hyperlink"/>
          </w:rPr>
          <w:t xml:space="preserve"> 273</w:t>
        </w:r>
        <w:r w:rsidR="006B2F0E" w:rsidRPr="006B2F0E">
          <w:rPr>
            <w:rStyle w:val="Hyperlink"/>
          </w:rPr>
          <w:t xml:space="preserve">: </w:t>
        </w:r>
        <w:r w:rsidRPr="006B2F0E">
          <w:rPr>
            <w:rStyle w:val="Hyperlink"/>
          </w:rPr>
          <w:t>2652-</w:t>
        </w:r>
        <w:proofErr w:type="gramStart"/>
        <w:r w:rsidRPr="006B2F0E">
          <w:rPr>
            <w:rStyle w:val="Hyperlink"/>
          </w:rPr>
          <w:t>2658.</w:t>
        </w:r>
        <w:proofErr w:type="gramEnd"/>
        <w:r w:rsidRPr="006B2F0E">
          <w:rPr>
            <w:rStyle w:val="Hyperlink"/>
          </w:rPr>
          <w:t xml:space="preserve">  </w:t>
        </w:r>
      </w:hyperlink>
      <w:r w:rsidRPr="00C564B0">
        <w:t xml:space="preserve"> </w:t>
      </w:r>
    </w:p>
    <w:p w:rsidR="00C564B0" w:rsidRDefault="00C564B0">
      <w:r w:rsidRPr="00C564B0">
        <w:t xml:space="preserve">20) </w:t>
      </w:r>
      <w:hyperlink r:id="rId24" w:history="1">
        <w:r w:rsidRPr="006B2F0E">
          <w:rPr>
            <w:rStyle w:val="Hyperlink"/>
          </w:rPr>
          <w:t xml:space="preserve">Thai H, </w:t>
        </w:r>
        <w:proofErr w:type="spellStart"/>
        <w:r w:rsidRPr="006B2F0E">
          <w:rPr>
            <w:rStyle w:val="Hyperlink"/>
          </w:rPr>
          <w:t>Castellano</w:t>
        </w:r>
        <w:proofErr w:type="spellEnd"/>
        <w:r w:rsidRPr="006B2F0E">
          <w:rPr>
            <w:rStyle w:val="Hyperlink"/>
          </w:rPr>
          <w:t xml:space="preserve"> L, </w:t>
        </w:r>
        <w:proofErr w:type="spellStart"/>
        <w:r w:rsidRPr="006B2F0E">
          <w:rPr>
            <w:rStyle w:val="Hyperlink"/>
          </w:rPr>
          <w:t>Juneman</w:t>
        </w:r>
        <w:proofErr w:type="spellEnd"/>
        <w:r w:rsidRPr="006B2F0E">
          <w:rPr>
            <w:rStyle w:val="Hyperlink"/>
          </w:rPr>
          <w:t xml:space="preserve"> E, </w:t>
        </w:r>
        <w:proofErr w:type="spellStart"/>
        <w:r w:rsidRPr="006B2F0E">
          <w:rPr>
            <w:rStyle w:val="Hyperlink"/>
          </w:rPr>
          <w:t>Phan</w:t>
        </w:r>
        <w:proofErr w:type="spellEnd"/>
        <w:r w:rsidRPr="006B2F0E">
          <w:rPr>
            <w:rStyle w:val="Hyperlink"/>
          </w:rPr>
          <w:t xml:space="preserve"> H, Do R, </w:t>
        </w:r>
        <w:r w:rsidR="006B2F0E" w:rsidRPr="006B2F0E">
          <w:rPr>
            <w:rStyle w:val="Hyperlink"/>
          </w:rPr>
          <w:t xml:space="preserve">et al. (2006) </w:t>
        </w:r>
        <w:r w:rsidRPr="006B2F0E">
          <w:rPr>
            <w:rStyle w:val="Hyperlink"/>
          </w:rPr>
          <w:t>Pretreatment with Angiotensin Receptor Blockade Prevents Left Ventricular Dysfunction and Blunts Left Ventricular Remodeling Associated with Acute Myoc</w:t>
        </w:r>
        <w:r w:rsidR="006B2F0E" w:rsidRPr="006B2F0E">
          <w:rPr>
            <w:rStyle w:val="Hyperlink"/>
          </w:rPr>
          <w:t xml:space="preserve">ardial Infarction. Circulation </w:t>
        </w:r>
        <w:r w:rsidRPr="006B2F0E">
          <w:rPr>
            <w:rStyle w:val="Hyperlink"/>
          </w:rPr>
          <w:t>114</w:t>
        </w:r>
        <w:r w:rsidR="006B2F0E" w:rsidRPr="006B2F0E">
          <w:rPr>
            <w:rStyle w:val="Hyperlink"/>
          </w:rPr>
          <w:t xml:space="preserve">: </w:t>
        </w:r>
        <w:r w:rsidRPr="006B2F0E">
          <w:rPr>
            <w:rStyle w:val="Hyperlink"/>
          </w:rPr>
          <w:t xml:space="preserve">1933-1939. </w:t>
        </w:r>
      </w:hyperlink>
      <w:r w:rsidRPr="00C564B0">
        <w:t xml:space="preserve"> </w:t>
      </w:r>
      <w:r w:rsidRPr="00C564B0">
        <w:tab/>
      </w:r>
      <w:r w:rsidRPr="00C564B0">
        <w:cr/>
        <w:t xml:space="preserve">  </w:t>
      </w:r>
      <w:r w:rsidRPr="00C564B0">
        <w:tab/>
      </w:r>
      <w:r w:rsidRPr="00C564B0">
        <w:cr/>
        <w:t xml:space="preserve">   21) </w:t>
      </w:r>
      <w:hyperlink r:id="rId25" w:history="1">
        <w:r w:rsidRPr="006B2F0E">
          <w:rPr>
            <w:rStyle w:val="Hyperlink"/>
          </w:rPr>
          <w:t xml:space="preserve">Thai HM, </w:t>
        </w:r>
        <w:proofErr w:type="spellStart"/>
        <w:r w:rsidRPr="006B2F0E">
          <w:rPr>
            <w:rStyle w:val="Hyperlink"/>
          </w:rPr>
          <w:t>Juneman</w:t>
        </w:r>
        <w:proofErr w:type="spellEnd"/>
        <w:r w:rsidRPr="006B2F0E">
          <w:rPr>
            <w:rStyle w:val="Hyperlink"/>
          </w:rPr>
          <w:t xml:space="preserve"> E</w:t>
        </w:r>
        <w:proofErr w:type="gramStart"/>
        <w:r w:rsidRPr="006B2F0E">
          <w:rPr>
            <w:rStyle w:val="Hyperlink"/>
          </w:rPr>
          <w:t>,  Lancaster</w:t>
        </w:r>
        <w:proofErr w:type="gramEnd"/>
        <w:r w:rsidRPr="006B2F0E">
          <w:rPr>
            <w:rStyle w:val="Hyperlink"/>
          </w:rPr>
          <w:t xml:space="preserve"> J, </w:t>
        </w:r>
        <w:proofErr w:type="spellStart"/>
        <w:r w:rsidRPr="006B2F0E">
          <w:rPr>
            <w:rStyle w:val="Hyperlink"/>
          </w:rPr>
          <w:t>Hagerty</w:t>
        </w:r>
        <w:proofErr w:type="spellEnd"/>
        <w:r w:rsidRPr="006B2F0E">
          <w:rPr>
            <w:rStyle w:val="Hyperlink"/>
          </w:rPr>
          <w:t xml:space="preserve"> T, Do R</w:t>
        </w:r>
        <w:r w:rsidR="006B2F0E" w:rsidRPr="006B2F0E">
          <w:rPr>
            <w:rStyle w:val="Hyperlink"/>
          </w:rPr>
          <w:t xml:space="preserve">, et al. (2009) </w:t>
        </w:r>
        <w:r w:rsidRPr="006B2F0E">
          <w:rPr>
            <w:rStyle w:val="Hyperlink"/>
          </w:rPr>
          <w:t>Implantation of a Three-Dimensional Fibroblast Matrix Improves Left Ventricular Function and Blood Flow After Acute Myocardial Infarction. Cell Transplant 18</w:t>
        </w:r>
        <w:r w:rsidR="006B2F0E" w:rsidRPr="006B2F0E">
          <w:rPr>
            <w:rStyle w:val="Hyperlink"/>
          </w:rPr>
          <w:t xml:space="preserve">: </w:t>
        </w:r>
        <w:r w:rsidRPr="006B2F0E">
          <w:rPr>
            <w:rStyle w:val="Hyperlink"/>
          </w:rPr>
          <w:t>283-295.</w:t>
        </w:r>
      </w:hyperlink>
    </w:p>
    <w:p w:rsidR="00C564B0" w:rsidRDefault="00C564B0">
      <w:r w:rsidRPr="00C564B0">
        <w:t xml:space="preserve">  22) </w:t>
      </w:r>
      <w:hyperlink r:id="rId26" w:history="1">
        <w:r w:rsidRPr="006B2F0E">
          <w:rPr>
            <w:rStyle w:val="Hyperlink"/>
          </w:rPr>
          <w:t xml:space="preserve">Lancaster JL, </w:t>
        </w:r>
        <w:proofErr w:type="spellStart"/>
        <w:r w:rsidRPr="006B2F0E">
          <w:rPr>
            <w:rStyle w:val="Hyperlink"/>
          </w:rPr>
          <w:t>Juneman</w:t>
        </w:r>
        <w:proofErr w:type="spellEnd"/>
        <w:r w:rsidRPr="006B2F0E">
          <w:rPr>
            <w:rStyle w:val="Hyperlink"/>
          </w:rPr>
          <w:t xml:space="preserve"> E, </w:t>
        </w:r>
        <w:proofErr w:type="spellStart"/>
        <w:r w:rsidRPr="006B2F0E">
          <w:rPr>
            <w:rStyle w:val="Hyperlink"/>
          </w:rPr>
          <w:t>Hagerty</w:t>
        </w:r>
        <w:proofErr w:type="spellEnd"/>
        <w:r w:rsidRPr="006B2F0E">
          <w:rPr>
            <w:rStyle w:val="Hyperlink"/>
          </w:rPr>
          <w:t xml:space="preserve"> T, Do R, Hicks M</w:t>
        </w:r>
        <w:r w:rsidR="006B2F0E" w:rsidRPr="006B2F0E">
          <w:rPr>
            <w:rStyle w:val="Hyperlink"/>
          </w:rPr>
          <w:t>, et al. (2010)</w:t>
        </w:r>
        <w:r w:rsidRPr="006B2F0E">
          <w:rPr>
            <w:rStyle w:val="Hyperlink"/>
          </w:rPr>
          <w:t xml:space="preserve"> Viable Fibroblast Matrix Patch Induces Angiogenesis and Increases Myocardial Blood Flow in Heart Failure after Myocardial Infarction. Tissue </w:t>
        </w:r>
        <w:proofErr w:type="spellStart"/>
        <w:r w:rsidRPr="006B2F0E">
          <w:rPr>
            <w:rStyle w:val="Hyperlink"/>
          </w:rPr>
          <w:t>Eng.Part</w:t>
        </w:r>
        <w:proofErr w:type="spellEnd"/>
        <w:r w:rsidRPr="006B2F0E">
          <w:rPr>
            <w:rStyle w:val="Hyperlink"/>
          </w:rPr>
          <w:t xml:space="preserve"> </w:t>
        </w:r>
        <w:proofErr w:type="gramStart"/>
        <w:r w:rsidRPr="006B2F0E">
          <w:rPr>
            <w:rStyle w:val="Hyperlink"/>
          </w:rPr>
          <w:t>A</w:t>
        </w:r>
        <w:proofErr w:type="gramEnd"/>
        <w:r w:rsidRPr="006B2F0E">
          <w:rPr>
            <w:rStyle w:val="Hyperlink"/>
          </w:rPr>
          <w:t xml:space="preserve"> 16</w:t>
        </w:r>
        <w:r w:rsidR="006B2F0E" w:rsidRPr="006B2F0E">
          <w:rPr>
            <w:rStyle w:val="Hyperlink"/>
          </w:rPr>
          <w:t xml:space="preserve">: </w:t>
        </w:r>
        <w:r w:rsidRPr="006B2F0E">
          <w:rPr>
            <w:rStyle w:val="Hyperlink"/>
          </w:rPr>
          <w:t>3065-3073.</w:t>
        </w:r>
      </w:hyperlink>
      <w:r w:rsidRPr="00C564B0">
        <w:t xml:space="preserve"> </w:t>
      </w:r>
    </w:p>
    <w:p w:rsidR="00C564B0" w:rsidRDefault="00C564B0">
      <w:r w:rsidRPr="00C564B0">
        <w:t xml:space="preserve"> 23) </w:t>
      </w:r>
      <w:hyperlink r:id="rId27" w:history="1">
        <w:proofErr w:type="spellStart"/>
        <w:r w:rsidRPr="006B2F0E">
          <w:rPr>
            <w:rStyle w:val="Hyperlink"/>
          </w:rPr>
          <w:t>Pennock</w:t>
        </w:r>
        <w:proofErr w:type="spellEnd"/>
        <w:r w:rsidRPr="006B2F0E">
          <w:rPr>
            <w:rStyle w:val="Hyperlink"/>
          </w:rPr>
          <w:t xml:space="preserve"> GD, Raya TE, </w:t>
        </w:r>
        <w:proofErr w:type="spellStart"/>
        <w:r w:rsidRPr="006B2F0E">
          <w:rPr>
            <w:rStyle w:val="Hyperlink"/>
          </w:rPr>
          <w:t>Bahl</w:t>
        </w:r>
        <w:proofErr w:type="spellEnd"/>
        <w:r w:rsidRPr="006B2F0E">
          <w:rPr>
            <w:rStyle w:val="Hyperlink"/>
          </w:rPr>
          <w:t xml:space="preserve"> JJ, Goldman S, </w:t>
        </w:r>
        <w:proofErr w:type="spellStart"/>
        <w:r w:rsidRPr="006B2F0E">
          <w:rPr>
            <w:rStyle w:val="Hyperlink"/>
          </w:rPr>
          <w:t>Morkin</w:t>
        </w:r>
        <w:proofErr w:type="spellEnd"/>
        <w:r w:rsidRPr="006B2F0E">
          <w:rPr>
            <w:rStyle w:val="Hyperlink"/>
          </w:rPr>
          <w:t xml:space="preserve"> E</w:t>
        </w:r>
        <w:r w:rsidR="006B2F0E" w:rsidRPr="006B2F0E">
          <w:rPr>
            <w:rStyle w:val="Hyperlink"/>
          </w:rPr>
          <w:t xml:space="preserve"> (1993) </w:t>
        </w:r>
        <w:r w:rsidRPr="006B2F0E">
          <w:rPr>
            <w:rStyle w:val="Hyperlink"/>
          </w:rPr>
          <w:t xml:space="preserve">Combination Treatment with Captopril and the Thyroid Hormone Analogue 3,5- </w:t>
        </w:r>
        <w:proofErr w:type="spellStart"/>
        <w:r w:rsidRPr="006B2F0E">
          <w:rPr>
            <w:rStyle w:val="Hyperlink"/>
          </w:rPr>
          <w:t>Diiodothyropropionic</w:t>
        </w:r>
        <w:proofErr w:type="spellEnd"/>
        <w:r w:rsidRPr="006B2F0E">
          <w:rPr>
            <w:rStyle w:val="Hyperlink"/>
          </w:rPr>
          <w:t xml:space="preserve"> Acid. A New Approach to Improving Left Ventricular Performance in Heart Failure. Circulation 88</w:t>
        </w:r>
        <w:r w:rsidR="006B2F0E" w:rsidRPr="006B2F0E">
          <w:rPr>
            <w:rStyle w:val="Hyperlink"/>
          </w:rPr>
          <w:t xml:space="preserve">: </w:t>
        </w:r>
        <w:r w:rsidRPr="006B2F0E">
          <w:rPr>
            <w:rStyle w:val="Hyperlink"/>
          </w:rPr>
          <w:t>1289-1298.</w:t>
        </w:r>
      </w:hyperlink>
      <w:r w:rsidRPr="00C564B0">
        <w:t xml:space="preserve"> </w:t>
      </w:r>
    </w:p>
    <w:p w:rsidR="00C564B0" w:rsidRDefault="00C564B0">
      <w:r w:rsidRPr="00C564B0">
        <w:t xml:space="preserve">  24)</w:t>
      </w:r>
      <w:hyperlink r:id="rId28" w:history="1">
        <w:r w:rsidRPr="006B2F0E">
          <w:rPr>
            <w:rStyle w:val="Hyperlink"/>
          </w:rPr>
          <w:t xml:space="preserve"> </w:t>
        </w:r>
        <w:proofErr w:type="spellStart"/>
        <w:r w:rsidRPr="006B2F0E">
          <w:rPr>
            <w:rStyle w:val="Hyperlink"/>
          </w:rPr>
          <w:t>Karmazyn</w:t>
        </w:r>
        <w:proofErr w:type="spellEnd"/>
        <w:r w:rsidRPr="006B2F0E">
          <w:rPr>
            <w:rStyle w:val="Hyperlink"/>
          </w:rPr>
          <w:t xml:space="preserve"> M, Sawyer M, </w:t>
        </w:r>
        <w:proofErr w:type="spellStart"/>
        <w:r w:rsidRPr="006B2F0E">
          <w:rPr>
            <w:rStyle w:val="Hyperlink"/>
          </w:rPr>
          <w:t>Fliegel</w:t>
        </w:r>
        <w:proofErr w:type="spellEnd"/>
        <w:r w:rsidRPr="006B2F0E">
          <w:rPr>
            <w:rStyle w:val="Hyperlink"/>
          </w:rPr>
          <w:t xml:space="preserve"> L</w:t>
        </w:r>
        <w:r w:rsidR="006B2F0E" w:rsidRPr="006B2F0E">
          <w:rPr>
            <w:rStyle w:val="Hyperlink"/>
          </w:rPr>
          <w:t xml:space="preserve"> (2005</w:t>
        </w:r>
        <w:proofErr w:type="gramStart"/>
        <w:r w:rsidR="006B2F0E" w:rsidRPr="006B2F0E">
          <w:rPr>
            <w:rStyle w:val="Hyperlink"/>
          </w:rPr>
          <w:t xml:space="preserve">) </w:t>
        </w:r>
        <w:r w:rsidRPr="006B2F0E">
          <w:rPr>
            <w:rStyle w:val="Hyperlink"/>
          </w:rPr>
          <w:t xml:space="preserve"> The</w:t>
        </w:r>
        <w:proofErr w:type="gramEnd"/>
        <w:r w:rsidRPr="006B2F0E">
          <w:rPr>
            <w:rStyle w:val="Hyperlink"/>
          </w:rPr>
          <w:t xml:space="preserve"> Na(+)/H(+) Exchanger: A Target for Cardiac Therapeutic Intervention. </w:t>
        </w:r>
        <w:proofErr w:type="spellStart"/>
        <w:r w:rsidRPr="006B2F0E">
          <w:rPr>
            <w:rStyle w:val="Hyperlink"/>
          </w:rPr>
          <w:t>Curr</w:t>
        </w:r>
        <w:proofErr w:type="spellEnd"/>
        <w:r w:rsidRPr="006B2F0E">
          <w:rPr>
            <w:rStyle w:val="Hyperlink"/>
          </w:rPr>
          <w:t xml:space="preserve"> Drug Targets </w:t>
        </w:r>
        <w:proofErr w:type="spellStart"/>
        <w:r w:rsidRPr="006B2F0E">
          <w:rPr>
            <w:rStyle w:val="Hyperlink"/>
          </w:rPr>
          <w:t>Cardiovasc</w:t>
        </w:r>
        <w:proofErr w:type="spellEnd"/>
        <w:r w:rsidRPr="006B2F0E">
          <w:rPr>
            <w:rStyle w:val="Hyperlink"/>
          </w:rPr>
          <w:t xml:space="preserve"> </w:t>
        </w:r>
        <w:proofErr w:type="spellStart"/>
        <w:r w:rsidRPr="006B2F0E">
          <w:rPr>
            <w:rStyle w:val="Hyperlink"/>
          </w:rPr>
          <w:t>Haematol</w:t>
        </w:r>
        <w:proofErr w:type="spellEnd"/>
        <w:r w:rsidRPr="006B2F0E">
          <w:rPr>
            <w:rStyle w:val="Hyperlink"/>
          </w:rPr>
          <w:t xml:space="preserve"> </w:t>
        </w:r>
        <w:proofErr w:type="spellStart"/>
        <w:proofErr w:type="gramStart"/>
        <w:r w:rsidRPr="006B2F0E">
          <w:rPr>
            <w:rStyle w:val="Hyperlink"/>
          </w:rPr>
          <w:t>Disord</w:t>
        </w:r>
        <w:proofErr w:type="spellEnd"/>
        <w:r w:rsidRPr="006B2F0E">
          <w:rPr>
            <w:rStyle w:val="Hyperlink"/>
          </w:rPr>
          <w:t xml:space="preserve">  5</w:t>
        </w:r>
        <w:proofErr w:type="gramEnd"/>
        <w:r w:rsidR="006B2F0E" w:rsidRPr="006B2F0E">
          <w:rPr>
            <w:rStyle w:val="Hyperlink"/>
          </w:rPr>
          <w:t xml:space="preserve">: </w:t>
        </w:r>
        <w:r w:rsidRPr="006B2F0E">
          <w:rPr>
            <w:rStyle w:val="Hyperlink"/>
          </w:rPr>
          <w:t xml:space="preserve">323-335.  </w:t>
        </w:r>
      </w:hyperlink>
      <w:r w:rsidRPr="00C564B0">
        <w:t xml:space="preserve"> </w:t>
      </w:r>
    </w:p>
    <w:p w:rsidR="00C564B0" w:rsidRDefault="00C564B0">
      <w:r w:rsidRPr="00C564B0">
        <w:t xml:space="preserve">25) </w:t>
      </w:r>
      <w:hyperlink r:id="rId29" w:history="1">
        <w:proofErr w:type="spellStart"/>
        <w:r w:rsidRPr="00EC6EC3">
          <w:rPr>
            <w:rStyle w:val="Hyperlink"/>
          </w:rPr>
          <w:t>Takewaki</w:t>
        </w:r>
        <w:proofErr w:type="spellEnd"/>
        <w:r w:rsidRPr="00EC6EC3">
          <w:rPr>
            <w:rStyle w:val="Hyperlink"/>
          </w:rPr>
          <w:t xml:space="preserve"> S, </w:t>
        </w:r>
        <w:proofErr w:type="spellStart"/>
        <w:r w:rsidRPr="00EC6EC3">
          <w:rPr>
            <w:rStyle w:val="Hyperlink"/>
          </w:rPr>
          <w:t>Kuro</w:t>
        </w:r>
        <w:proofErr w:type="spellEnd"/>
        <w:r w:rsidRPr="00EC6EC3">
          <w:rPr>
            <w:rStyle w:val="Hyperlink"/>
          </w:rPr>
          <w:t xml:space="preserve">-o M, </w:t>
        </w:r>
        <w:proofErr w:type="spellStart"/>
        <w:r w:rsidRPr="00EC6EC3">
          <w:rPr>
            <w:rStyle w:val="Hyperlink"/>
          </w:rPr>
          <w:t>Hiroi</w:t>
        </w:r>
        <w:proofErr w:type="spellEnd"/>
        <w:r w:rsidRPr="00EC6EC3">
          <w:rPr>
            <w:rStyle w:val="Hyperlink"/>
          </w:rPr>
          <w:t xml:space="preserve"> Y, Yamazaki T, Noguchi T</w:t>
        </w:r>
        <w:r w:rsidR="00EC6EC3" w:rsidRPr="00EC6EC3">
          <w:rPr>
            <w:rStyle w:val="Hyperlink"/>
          </w:rPr>
          <w:t xml:space="preserve">, et al. (1995) </w:t>
        </w:r>
        <w:r w:rsidRPr="00EC6EC3">
          <w:rPr>
            <w:rStyle w:val="Hyperlink"/>
          </w:rPr>
          <w:t>Activation of Na(+)-H</w:t>
        </w:r>
        <w:r w:rsidR="00EC6EC3" w:rsidRPr="00EC6EC3">
          <w:rPr>
            <w:rStyle w:val="Hyperlink"/>
          </w:rPr>
          <w:t xml:space="preserve">+ </w:t>
        </w:r>
        <w:proofErr w:type="spellStart"/>
        <w:r w:rsidR="00EC6EC3" w:rsidRPr="00EC6EC3">
          <w:rPr>
            <w:rStyle w:val="Hyperlink"/>
          </w:rPr>
          <w:t>Antiporter</w:t>
        </w:r>
        <w:proofErr w:type="spellEnd"/>
        <w:r w:rsidR="00EC6EC3" w:rsidRPr="00EC6EC3">
          <w:rPr>
            <w:rStyle w:val="Hyperlink"/>
          </w:rPr>
          <w:t xml:space="preserve"> (NHE-1) </w:t>
        </w:r>
        <w:r w:rsidRPr="00EC6EC3">
          <w:rPr>
            <w:rStyle w:val="Hyperlink"/>
          </w:rPr>
          <w:t xml:space="preserve">Gene Expression During Growth, Hypertrophy and Proliferation of the Rabbit Cardiovascular System. </w:t>
        </w:r>
        <w:r w:rsidR="00EC6EC3" w:rsidRPr="00EC6EC3">
          <w:rPr>
            <w:rStyle w:val="Hyperlink"/>
          </w:rPr>
          <w:t xml:space="preserve">J </w:t>
        </w:r>
        <w:proofErr w:type="spellStart"/>
        <w:r w:rsidR="00EC6EC3" w:rsidRPr="00EC6EC3">
          <w:rPr>
            <w:rStyle w:val="Hyperlink"/>
          </w:rPr>
          <w:t>Mol</w:t>
        </w:r>
        <w:proofErr w:type="spellEnd"/>
        <w:r w:rsidR="00EC6EC3" w:rsidRPr="00EC6EC3">
          <w:rPr>
            <w:rStyle w:val="Hyperlink"/>
          </w:rPr>
          <w:t xml:space="preserve"> Cell </w:t>
        </w:r>
        <w:proofErr w:type="spellStart"/>
        <w:proofErr w:type="gramStart"/>
        <w:r w:rsidR="00EC6EC3" w:rsidRPr="00EC6EC3">
          <w:rPr>
            <w:rStyle w:val="Hyperlink"/>
          </w:rPr>
          <w:t>Cardiol</w:t>
        </w:r>
        <w:proofErr w:type="spellEnd"/>
        <w:r w:rsidR="00EC6EC3" w:rsidRPr="00EC6EC3">
          <w:rPr>
            <w:rStyle w:val="Hyperlink"/>
          </w:rPr>
          <w:t xml:space="preserve">  1995</w:t>
        </w:r>
        <w:proofErr w:type="gramEnd"/>
        <w:r w:rsidR="00EC6EC3" w:rsidRPr="00EC6EC3">
          <w:rPr>
            <w:rStyle w:val="Hyperlink"/>
          </w:rPr>
          <w:t xml:space="preserve">, 27: </w:t>
        </w:r>
        <w:r w:rsidRPr="00EC6EC3">
          <w:rPr>
            <w:rStyle w:val="Hyperlink"/>
          </w:rPr>
          <w:t xml:space="preserve">729-742. </w:t>
        </w:r>
      </w:hyperlink>
      <w:r w:rsidRPr="00C564B0">
        <w:t xml:space="preserve"> </w:t>
      </w:r>
    </w:p>
    <w:p w:rsidR="00C564B0" w:rsidRDefault="00C564B0">
      <w:r w:rsidRPr="00C564B0">
        <w:t xml:space="preserve"> 26) </w:t>
      </w:r>
      <w:hyperlink r:id="rId30" w:history="1">
        <w:proofErr w:type="spellStart"/>
        <w:r w:rsidRPr="00EC6EC3">
          <w:rPr>
            <w:rStyle w:val="Hyperlink"/>
          </w:rPr>
          <w:t>Avkiran</w:t>
        </w:r>
        <w:proofErr w:type="spellEnd"/>
        <w:r w:rsidRPr="00EC6EC3">
          <w:rPr>
            <w:rStyle w:val="Hyperlink"/>
          </w:rPr>
          <w:t xml:space="preserve"> M, Haworth RS</w:t>
        </w:r>
        <w:r w:rsidR="00EC6EC3" w:rsidRPr="00EC6EC3">
          <w:rPr>
            <w:rStyle w:val="Hyperlink"/>
          </w:rPr>
          <w:t xml:space="preserve"> (2003)</w:t>
        </w:r>
        <w:r w:rsidRPr="00EC6EC3">
          <w:rPr>
            <w:rStyle w:val="Hyperlink"/>
          </w:rPr>
          <w:t xml:space="preserve"> Regulatory Effects of G Protein-Coupled Receptors on Cardiac </w:t>
        </w:r>
        <w:proofErr w:type="spellStart"/>
        <w:r w:rsidRPr="00EC6EC3">
          <w:rPr>
            <w:rStyle w:val="Hyperlink"/>
          </w:rPr>
          <w:t>Sarcolemmal</w:t>
        </w:r>
        <w:proofErr w:type="spellEnd"/>
        <w:r w:rsidRPr="00EC6EC3">
          <w:rPr>
            <w:rStyle w:val="Hyperlink"/>
          </w:rPr>
          <w:t xml:space="preserve"> Na+/H+ Exchanger Activity: </w:t>
        </w:r>
        <w:proofErr w:type="spellStart"/>
        <w:r w:rsidRPr="00EC6EC3">
          <w:rPr>
            <w:rStyle w:val="Hyperlink"/>
          </w:rPr>
          <w:t>Signalling</w:t>
        </w:r>
        <w:proofErr w:type="spellEnd"/>
        <w:r w:rsidRPr="00EC6EC3">
          <w:rPr>
            <w:rStyle w:val="Hyperlink"/>
          </w:rPr>
          <w:t xml:space="preserve"> and Sig</w:t>
        </w:r>
        <w:r w:rsidR="00EC6EC3" w:rsidRPr="00EC6EC3">
          <w:rPr>
            <w:rStyle w:val="Hyperlink"/>
          </w:rPr>
          <w:t xml:space="preserve">nificance.  </w:t>
        </w:r>
        <w:proofErr w:type="spellStart"/>
        <w:proofErr w:type="gramStart"/>
        <w:r w:rsidR="00EC6EC3" w:rsidRPr="00EC6EC3">
          <w:rPr>
            <w:rStyle w:val="Hyperlink"/>
          </w:rPr>
          <w:t>Cardiovasc</w:t>
        </w:r>
        <w:proofErr w:type="spellEnd"/>
        <w:r w:rsidR="00EC6EC3" w:rsidRPr="00EC6EC3">
          <w:rPr>
            <w:rStyle w:val="Hyperlink"/>
          </w:rPr>
          <w:t>.</w:t>
        </w:r>
        <w:proofErr w:type="gramEnd"/>
        <w:r w:rsidR="00EC6EC3" w:rsidRPr="00EC6EC3">
          <w:rPr>
            <w:rStyle w:val="Hyperlink"/>
          </w:rPr>
          <w:t xml:space="preserve"> </w:t>
        </w:r>
        <w:proofErr w:type="gramStart"/>
        <w:r w:rsidR="00EC6EC3" w:rsidRPr="00EC6EC3">
          <w:rPr>
            <w:rStyle w:val="Hyperlink"/>
          </w:rPr>
          <w:t xml:space="preserve">Res </w:t>
        </w:r>
        <w:r w:rsidRPr="00EC6EC3">
          <w:rPr>
            <w:rStyle w:val="Hyperlink"/>
          </w:rPr>
          <w:t xml:space="preserve"> 57</w:t>
        </w:r>
        <w:proofErr w:type="gramEnd"/>
        <w:r w:rsidR="00EC6EC3" w:rsidRPr="00EC6EC3">
          <w:rPr>
            <w:rStyle w:val="Hyperlink"/>
          </w:rPr>
          <w:t xml:space="preserve">: </w:t>
        </w:r>
        <w:r w:rsidRPr="00EC6EC3">
          <w:rPr>
            <w:rStyle w:val="Hyperlink"/>
          </w:rPr>
          <w:t xml:space="preserve">942-952. </w:t>
        </w:r>
      </w:hyperlink>
      <w:r w:rsidRPr="00C564B0">
        <w:t xml:space="preserve"> </w:t>
      </w:r>
    </w:p>
    <w:p w:rsidR="00C564B0" w:rsidRDefault="00C564B0">
      <w:r w:rsidRPr="00C564B0">
        <w:lastRenderedPageBreak/>
        <w:t xml:space="preserve">27) </w:t>
      </w:r>
      <w:hyperlink r:id="rId31" w:history="1">
        <w:proofErr w:type="spellStart"/>
        <w:r w:rsidRPr="00EC6EC3">
          <w:rPr>
            <w:rStyle w:val="Hyperlink"/>
          </w:rPr>
          <w:t>Dulce</w:t>
        </w:r>
        <w:proofErr w:type="spellEnd"/>
        <w:r w:rsidRPr="00EC6EC3">
          <w:rPr>
            <w:rStyle w:val="Hyperlink"/>
          </w:rPr>
          <w:t xml:space="preserve"> RA, </w:t>
        </w:r>
        <w:proofErr w:type="spellStart"/>
        <w:r w:rsidRPr="00EC6EC3">
          <w:rPr>
            <w:rStyle w:val="Hyperlink"/>
          </w:rPr>
          <w:t>Hurtado</w:t>
        </w:r>
        <w:proofErr w:type="spellEnd"/>
        <w:r w:rsidRPr="00EC6EC3">
          <w:rPr>
            <w:rStyle w:val="Hyperlink"/>
          </w:rPr>
          <w:t xml:space="preserve"> C, Ennis IL, </w:t>
        </w:r>
        <w:proofErr w:type="spellStart"/>
        <w:r w:rsidRPr="00EC6EC3">
          <w:rPr>
            <w:rStyle w:val="Hyperlink"/>
          </w:rPr>
          <w:t>Garciarena</w:t>
        </w:r>
        <w:proofErr w:type="spellEnd"/>
        <w:r w:rsidRPr="00EC6EC3">
          <w:rPr>
            <w:rStyle w:val="Hyperlink"/>
          </w:rPr>
          <w:t xml:space="preserve"> CD, Alvarez MC, </w:t>
        </w:r>
        <w:r w:rsidR="00EC6EC3" w:rsidRPr="00EC6EC3">
          <w:rPr>
            <w:rStyle w:val="Hyperlink"/>
          </w:rPr>
          <w:t xml:space="preserve">et al. (2006) </w:t>
        </w:r>
        <w:r w:rsidRPr="00EC6EC3">
          <w:rPr>
            <w:rStyle w:val="Hyperlink"/>
          </w:rPr>
          <w:t xml:space="preserve">Endothelin-1 Induced Hypertrophic Effect in Neonatal Rat </w:t>
        </w:r>
        <w:proofErr w:type="spellStart"/>
        <w:r w:rsidRPr="00EC6EC3">
          <w:rPr>
            <w:rStyle w:val="Hyperlink"/>
          </w:rPr>
          <w:t>Cardiomyocytes</w:t>
        </w:r>
        <w:proofErr w:type="spellEnd"/>
        <w:r w:rsidRPr="00EC6EC3">
          <w:rPr>
            <w:rStyle w:val="Hyperlink"/>
          </w:rPr>
          <w:t xml:space="preserve">: Involvement of Na+/H+ and Na+/Ca2+ Exchangers. J </w:t>
        </w:r>
        <w:proofErr w:type="spellStart"/>
        <w:r w:rsidRPr="00EC6EC3">
          <w:rPr>
            <w:rStyle w:val="Hyperlink"/>
          </w:rPr>
          <w:t>Mol</w:t>
        </w:r>
        <w:proofErr w:type="spellEnd"/>
        <w:r w:rsidRPr="00EC6EC3">
          <w:rPr>
            <w:rStyle w:val="Hyperlink"/>
          </w:rPr>
          <w:t xml:space="preserve"> Cell </w:t>
        </w:r>
        <w:proofErr w:type="spellStart"/>
        <w:proofErr w:type="gramStart"/>
        <w:r w:rsidRPr="00EC6EC3">
          <w:rPr>
            <w:rStyle w:val="Hyperlink"/>
          </w:rPr>
          <w:t>Cardiol</w:t>
        </w:r>
        <w:proofErr w:type="spellEnd"/>
        <w:r w:rsidRPr="00EC6EC3">
          <w:rPr>
            <w:rStyle w:val="Hyperlink"/>
          </w:rPr>
          <w:t xml:space="preserve">  41</w:t>
        </w:r>
        <w:proofErr w:type="gramEnd"/>
        <w:r w:rsidR="00EC6EC3" w:rsidRPr="00EC6EC3">
          <w:rPr>
            <w:rStyle w:val="Hyperlink"/>
          </w:rPr>
          <w:t xml:space="preserve">: </w:t>
        </w:r>
        <w:r w:rsidRPr="00EC6EC3">
          <w:rPr>
            <w:rStyle w:val="Hyperlink"/>
          </w:rPr>
          <w:t>807-815.</w:t>
        </w:r>
      </w:hyperlink>
      <w:r w:rsidRPr="00C564B0">
        <w:t xml:space="preserve"> </w:t>
      </w:r>
    </w:p>
    <w:p w:rsidR="00F87C6B" w:rsidRDefault="00C564B0">
      <w:r w:rsidRPr="00C564B0">
        <w:t xml:space="preserve"> 28) </w:t>
      </w:r>
      <w:hyperlink r:id="rId32" w:history="1">
        <w:proofErr w:type="spellStart"/>
        <w:r w:rsidRPr="00EC6EC3">
          <w:rPr>
            <w:rStyle w:val="Hyperlink"/>
          </w:rPr>
          <w:t>Spitznagel</w:t>
        </w:r>
        <w:proofErr w:type="spellEnd"/>
        <w:r w:rsidRPr="00EC6EC3">
          <w:rPr>
            <w:rStyle w:val="Hyperlink"/>
          </w:rPr>
          <w:t xml:space="preserve"> H, Chung O, Xia Q, </w:t>
        </w:r>
        <w:proofErr w:type="spellStart"/>
        <w:r w:rsidRPr="00EC6EC3">
          <w:rPr>
            <w:rStyle w:val="Hyperlink"/>
          </w:rPr>
          <w:t>Rossius</w:t>
        </w:r>
        <w:proofErr w:type="spellEnd"/>
        <w:r w:rsidRPr="00EC6EC3">
          <w:rPr>
            <w:rStyle w:val="Hyperlink"/>
          </w:rPr>
          <w:t xml:space="preserve"> B, </w:t>
        </w:r>
        <w:proofErr w:type="spellStart"/>
        <w:r w:rsidRPr="00EC6EC3">
          <w:rPr>
            <w:rStyle w:val="Hyperlink"/>
          </w:rPr>
          <w:t>Illner</w:t>
        </w:r>
        <w:proofErr w:type="spellEnd"/>
        <w:r w:rsidRPr="00EC6EC3">
          <w:rPr>
            <w:rStyle w:val="Hyperlink"/>
          </w:rPr>
          <w:t xml:space="preserve"> S,</w:t>
        </w:r>
        <w:r w:rsidR="00EC6EC3" w:rsidRPr="00EC6EC3">
          <w:rPr>
            <w:rStyle w:val="Hyperlink"/>
          </w:rPr>
          <w:t xml:space="preserve"> et al. (2000)</w:t>
        </w:r>
        <w:r w:rsidRPr="00EC6EC3">
          <w:rPr>
            <w:rStyle w:val="Hyperlink"/>
          </w:rPr>
          <w:t xml:space="preserve"> </w:t>
        </w:r>
        <w:proofErr w:type="spellStart"/>
        <w:r w:rsidRPr="00EC6EC3">
          <w:rPr>
            <w:rStyle w:val="Hyperlink"/>
          </w:rPr>
          <w:t>Cardioprotective</w:t>
        </w:r>
        <w:proofErr w:type="spellEnd"/>
        <w:r w:rsidRPr="00EC6EC3">
          <w:rPr>
            <w:rStyle w:val="Hyperlink"/>
          </w:rPr>
          <w:t xml:space="preserve"> Effects of the Na(+)/H(+)- Exchange Inhibitor </w:t>
        </w:r>
        <w:proofErr w:type="spellStart"/>
        <w:r w:rsidRPr="00EC6EC3">
          <w:rPr>
            <w:rStyle w:val="Hyperlink"/>
          </w:rPr>
          <w:t>Cariporide</w:t>
        </w:r>
        <w:proofErr w:type="spellEnd"/>
        <w:r w:rsidRPr="00EC6EC3">
          <w:rPr>
            <w:rStyle w:val="Hyperlink"/>
          </w:rPr>
          <w:t xml:space="preserve"> in Infarct-Induced Hea</w:t>
        </w:r>
        <w:r w:rsidR="00EC6EC3" w:rsidRPr="00EC6EC3">
          <w:rPr>
            <w:rStyle w:val="Hyperlink"/>
          </w:rPr>
          <w:t xml:space="preserve">rt Failure. </w:t>
        </w:r>
        <w:proofErr w:type="spellStart"/>
        <w:r w:rsidR="00EC6EC3" w:rsidRPr="00EC6EC3">
          <w:rPr>
            <w:rStyle w:val="Hyperlink"/>
          </w:rPr>
          <w:t>Cardiovasc</w:t>
        </w:r>
        <w:proofErr w:type="spellEnd"/>
        <w:r w:rsidR="00EC6EC3" w:rsidRPr="00EC6EC3">
          <w:rPr>
            <w:rStyle w:val="Hyperlink"/>
          </w:rPr>
          <w:t xml:space="preserve"> Res </w:t>
        </w:r>
        <w:r w:rsidRPr="00EC6EC3">
          <w:rPr>
            <w:rStyle w:val="Hyperlink"/>
          </w:rPr>
          <w:t>46</w:t>
        </w:r>
        <w:r w:rsidR="00EC6EC3" w:rsidRPr="00EC6EC3">
          <w:rPr>
            <w:rStyle w:val="Hyperlink"/>
          </w:rPr>
          <w:t xml:space="preserve">: </w:t>
        </w:r>
        <w:r w:rsidRPr="00EC6EC3">
          <w:rPr>
            <w:rStyle w:val="Hyperlink"/>
          </w:rPr>
          <w:t>102-110.</w:t>
        </w:r>
      </w:hyperlink>
      <w:bookmarkStart w:id="0" w:name="_GoBack"/>
      <w:bookmarkEnd w:id="0"/>
    </w:p>
    <w:sectPr w:rsidR="00F8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D"/>
    <w:rsid w:val="002B65FC"/>
    <w:rsid w:val="00352F98"/>
    <w:rsid w:val="00355AA4"/>
    <w:rsid w:val="004A523C"/>
    <w:rsid w:val="006B2F0E"/>
    <w:rsid w:val="006D5681"/>
    <w:rsid w:val="00895086"/>
    <w:rsid w:val="008B7D5D"/>
    <w:rsid w:val="008C4B92"/>
    <w:rsid w:val="00B1466B"/>
    <w:rsid w:val="00C564B0"/>
    <w:rsid w:val="00CC700C"/>
    <w:rsid w:val="00E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9213964" TargetMode="External"/><Relationship Id="rId13" Type="http://schemas.openxmlformats.org/officeDocument/2006/relationships/hyperlink" Target="http://www.ncbi.nlm.nih.gov/pubmed/14684366" TargetMode="External"/><Relationship Id="rId18" Type="http://schemas.openxmlformats.org/officeDocument/2006/relationships/hyperlink" Target="http://www.ncbi.nlm.nih.gov/pubmed/9420647" TargetMode="External"/><Relationship Id="rId26" Type="http://schemas.openxmlformats.org/officeDocument/2006/relationships/hyperlink" Target="http://www.ncbi.nlm.nih.gov/pubmed/204867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64348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cbi.nlm.nih.gov/pubmed/18855635" TargetMode="External"/><Relationship Id="rId12" Type="http://schemas.openxmlformats.org/officeDocument/2006/relationships/hyperlink" Target="http://www.ncbi.nlm.nih.gov/pubmed/11964375" TargetMode="External"/><Relationship Id="rId17" Type="http://schemas.openxmlformats.org/officeDocument/2006/relationships/hyperlink" Target="http://www.ncbi.nlm.nih.gov/pubmed/22803959" TargetMode="External"/><Relationship Id="rId25" Type="http://schemas.openxmlformats.org/officeDocument/2006/relationships/hyperlink" Target="http://www.ncbi.nlm.nih.gov/pubmed/19558777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cbi.nlm.nih.gov/pubmed/17339567" TargetMode="External"/><Relationship Id="rId20" Type="http://schemas.openxmlformats.org/officeDocument/2006/relationships/hyperlink" Target="http://www.ncbi.nlm.nih.gov/pubmed/3891136" TargetMode="External"/><Relationship Id="rId29" Type="http://schemas.openxmlformats.org/officeDocument/2006/relationships/hyperlink" Target="http://www.ncbi.nlm.nih.gov/pubmed/776038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22166976" TargetMode="External"/><Relationship Id="rId11" Type="http://schemas.openxmlformats.org/officeDocument/2006/relationships/hyperlink" Target="http://www.ncbi.nlm.nih.gov/pubmed/12650866" TargetMode="External"/><Relationship Id="rId24" Type="http://schemas.openxmlformats.org/officeDocument/2006/relationships/hyperlink" Target="http://www.ncbi.nlm.nih.gov/pubmed/17060375" TargetMode="External"/><Relationship Id="rId32" Type="http://schemas.openxmlformats.org/officeDocument/2006/relationships/hyperlink" Target="http://www.ncbi.nlm.nih.gov/pubmed/10727658" TargetMode="External"/><Relationship Id="rId5" Type="http://schemas.openxmlformats.org/officeDocument/2006/relationships/hyperlink" Target="http://www.ncbi.nlm.nih.gov/pubmed/20177011" TargetMode="External"/><Relationship Id="rId15" Type="http://schemas.openxmlformats.org/officeDocument/2006/relationships/hyperlink" Target="http://www.ncbi.nlm.nih.gov/pubmed/15621036" TargetMode="External"/><Relationship Id="rId23" Type="http://schemas.openxmlformats.org/officeDocument/2006/relationships/hyperlink" Target="http://www.ncbi.nlm.nih.gov/pubmed/9435600" TargetMode="External"/><Relationship Id="rId28" Type="http://schemas.openxmlformats.org/officeDocument/2006/relationships/hyperlink" Target="http://www.ncbi.nlm.nih.gov/pubmed/16101565" TargetMode="External"/><Relationship Id="rId10" Type="http://schemas.openxmlformats.org/officeDocument/2006/relationships/hyperlink" Target="http://www.ncbi.nlm.nih.gov/pubmed/12650879" TargetMode="External"/><Relationship Id="rId19" Type="http://schemas.openxmlformats.org/officeDocument/2006/relationships/hyperlink" Target="http://www.ncbi.nlm.nih.gov/pubmed/12555161" TargetMode="External"/><Relationship Id="rId31" Type="http://schemas.openxmlformats.org/officeDocument/2006/relationships/hyperlink" Target="http://www.ncbi.nlm.nih.gov/pubmed/16859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2034663" TargetMode="External"/><Relationship Id="rId14" Type="http://schemas.openxmlformats.org/officeDocument/2006/relationships/hyperlink" Target="http://www.ncbi.nlm.nih.gov/pubmed/14718258" TargetMode="External"/><Relationship Id="rId22" Type="http://schemas.openxmlformats.org/officeDocument/2006/relationships/hyperlink" Target="http://www.ncbi.nlm.nih.gov/pubmed/7771560" TargetMode="External"/><Relationship Id="rId27" Type="http://schemas.openxmlformats.org/officeDocument/2006/relationships/hyperlink" Target="http://www.ncbi.nlm.nih.gov/pubmed/8353891" TargetMode="External"/><Relationship Id="rId30" Type="http://schemas.openxmlformats.org/officeDocument/2006/relationships/hyperlink" Target="http://www.ncbi.nlm.nih.gov/pubmed/12650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perkannex</dc:creator>
  <cp:keywords/>
  <dc:description/>
  <cp:lastModifiedBy>perkannex</cp:lastModifiedBy>
  <cp:revision>7</cp:revision>
  <dcterms:created xsi:type="dcterms:W3CDTF">2013-09-11T04:28:00Z</dcterms:created>
  <dcterms:modified xsi:type="dcterms:W3CDTF">2013-09-11T05:26:00Z</dcterms:modified>
</cp:coreProperties>
</file>