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1404"/>
        <w:gridCol w:w="1404"/>
        <w:gridCol w:w="1404"/>
      </w:tblGrid>
      <w:tr w:rsidR="0022195A" w:rsidRPr="0022195A" w14:paraId="3F327072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04" w:type="dxa"/>
          </w:tcPr>
          <w:p w14:paraId="5D72E882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FSFI total score </w:t>
            </w:r>
          </w:p>
        </w:tc>
        <w:tc>
          <w:tcPr>
            <w:tcW w:w="1404" w:type="dxa"/>
          </w:tcPr>
          <w:p w14:paraId="1C4EA5E9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baseline </w:t>
            </w:r>
          </w:p>
        </w:tc>
        <w:tc>
          <w:tcPr>
            <w:tcW w:w="1404" w:type="dxa"/>
          </w:tcPr>
          <w:p w14:paraId="103F9797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6 </w:t>
            </w:r>
            <w:proofErr w:type="spellStart"/>
            <w:r w:rsidRPr="0022195A">
              <w:rPr>
                <w:sz w:val="23"/>
                <w:szCs w:val="23"/>
              </w:rPr>
              <w:t>mo</w:t>
            </w:r>
            <w:proofErr w:type="spellEnd"/>
            <w:r w:rsidRPr="0022195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04" w:type="dxa"/>
          </w:tcPr>
          <w:p w14:paraId="72A73B51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12 </w:t>
            </w:r>
            <w:proofErr w:type="spellStart"/>
            <w:r w:rsidRPr="0022195A">
              <w:rPr>
                <w:sz w:val="23"/>
                <w:szCs w:val="23"/>
              </w:rPr>
              <w:t>mo</w:t>
            </w:r>
            <w:proofErr w:type="spellEnd"/>
            <w:r w:rsidRPr="0022195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04" w:type="dxa"/>
          </w:tcPr>
          <w:p w14:paraId="149B8CDD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18 </w:t>
            </w:r>
            <w:proofErr w:type="spellStart"/>
            <w:r w:rsidRPr="0022195A">
              <w:rPr>
                <w:sz w:val="23"/>
                <w:szCs w:val="23"/>
              </w:rPr>
              <w:t>mo</w:t>
            </w:r>
            <w:proofErr w:type="spellEnd"/>
            <w:r w:rsidRPr="0022195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04" w:type="dxa"/>
          </w:tcPr>
          <w:p w14:paraId="2E77A645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24 </w:t>
            </w:r>
            <w:proofErr w:type="spellStart"/>
            <w:r w:rsidRPr="0022195A">
              <w:rPr>
                <w:sz w:val="23"/>
                <w:szCs w:val="23"/>
              </w:rPr>
              <w:t>mo</w:t>
            </w:r>
            <w:proofErr w:type="spellEnd"/>
            <w:r w:rsidRPr="0022195A">
              <w:rPr>
                <w:sz w:val="23"/>
                <w:szCs w:val="23"/>
              </w:rPr>
              <w:t xml:space="preserve"> </w:t>
            </w:r>
          </w:p>
        </w:tc>
      </w:tr>
      <w:tr w:rsidR="0022195A" w:rsidRPr="0022195A" w14:paraId="26DF4894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04" w:type="dxa"/>
          </w:tcPr>
          <w:p w14:paraId="0D1094EB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LARCs </w:t>
            </w:r>
          </w:p>
        </w:tc>
        <w:tc>
          <w:tcPr>
            <w:tcW w:w="1404" w:type="dxa"/>
          </w:tcPr>
          <w:p w14:paraId="502DA422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19.3±1.9 </w:t>
            </w:r>
          </w:p>
        </w:tc>
        <w:tc>
          <w:tcPr>
            <w:tcW w:w="1404" w:type="dxa"/>
          </w:tcPr>
          <w:p w14:paraId="01FE7F00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27.5±2* </w:t>
            </w:r>
          </w:p>
        </w:tc>
        <w:tc>
          <w:tcPr>
            <w:tcW w:w="1404" w:type="dxa"/>
          </w:tcPr>
          <w:p w14:paraId="1B5AE3E4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29.2±1.9* </w:t>
            </w:r>
          </w:p>
        </w:tc>
        <w:tc>
          <w:tcPr>
            <w:tcW w:w="1404" w:type="dxa"/>
          </w:tcPr>
          <w:p w14:paraId="08E560D9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30±1.2* </w:t>
            </w:r>
          </w:p>
        </w:tc>
        <w:tc>
          <w:tcPr>
            <w:tcW w:w="1404" w:type="dxa"/>
          </w:tcPr>
          <w:p w14:paraId="62C12618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30.2±1.4* </w:t>
            </w:r>
          </w:p>
        </w:tc>
      </w:tr>
      <w:tr w:rsidR="0022195A" w:rsidRPr="0022195A" w14:paraId="7D39E0E8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04" w:type="dxa"/>
          </w:tcPr>
          <w:p w14:paraId="5EF011C8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SARCs </w:t>
            </w:r>
          </w:p>
        </w:tc>
        <w:tc>
          <w:tcPr>
            <w:tcW w:w="1404" w:type="dxa"/>
          </w:tcPr>
          <w:p w14:paraId="3AE71274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19.3±1.7 </w:t>
            </w:r>
          </w:p>
        </w:tc>
        <w:tc>
          <w:tcPr>
            <w:tcW w:w="1404" w:type="dxa"/>
          </w:tcPr>
          <w:p w14:paraId="4DBBBC17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22.3±1.5* </w:t>
            </w:r>
          </w:p>
        </w:tc>
        <w:tc>
          <w:tcPr>
            <w:tcW w:w="1404" w:type="dxa"/>
          </w:tcPr>
          <w:p w14:paraId="362B90ED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26.8±2.2* </w:t>
            </w:r>
          </w:p>
        </w:tc>
        <w:tc>
          <w:tcPr>
            <w:tcW w:w="1404" w:type="dxa"/>
          </w:tcPr>
          <w:p w14:paraId="4063B461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28.1±1.8* </w:t>
            </w:r>
          </w:p>
        </w:tc>
        <w:tc>
          <w:tcPr>
            <w:tcW w:w="1404" w:type="dxa"/>
          </w:tcPr>
          <w:p w14:paraId="4C0BD6BD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29.7±1.4* </w:t>
            </w:r>
          </w:p>
        </w:tc>
      </w:tr>
      <w:tr w:rsidR="0022195A" w:rsidRPr="0022195A" w14:paraId="4803F990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404" w:type="dxa"/>
          </w:tcPr>
          <w:p w14:paraId="307612BA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i/>
                <w:iCs/>
                <w:sz w:val="23"/>
                <w:szCs w:val="23"/>
              </w:rPr>
              <w:t xml:space="preserve">P </w:t>
            </w:r>
          </w:p>
        </w:tc>
        <w:tc>
          <w:tcPr>
            <w:tcW w:w="1404" w:type="dxa"/>
          </w:tcPr>
          <w:p w14:paraId="3CB93985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04" w:type="dxa"/>
          </w:tcPr>
          <w:p w14:paraId="28E075E4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&lt;0.001 </w:t>
            </w:r>
          </w:p>
        </w:tc>
        <w:tc>
          <w:tcPr>
            <w:tcW w:w="1404" w:type="dxa"/>
          </w:tcPr>
          <w:p w14:paraId="461765BF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&lt;0.001 </w:t>
            </w:r>
          </w:p>
        </w:tc>
        <w:tc>
          <w:tcPr>
            <w:tcW w:w="1404" w:type="dxa"/>
          </w:tcPr>
          <w:p w14:paraId="0AA739E4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&lt;0.001 </w:t>
            </w:r>
          </w:p>
        </w:tc>
        <w:tc>
          <w:tcPr>
            <w:tcW w:w="1404" w:type="dxa"/>
          </w:tcPr>
          <w:p w14:paraId="4C6489B6" w14:textId="77777777" w:rsidR="0022195A" w:rsidRPr="0022195A" w:rsidRDefault="0022195A">
            <w:pPr>
              <w:pStyle w:val="Default"/>
              <w:rPr>
                <w:sz w:val="23"/>
                <w:szCs w:val="23"/>
              </w:rPr>
            </w:pPr>
            <w:r w:rsidRPr="0022195A">
              <w:rPr>
                <w:sz w:val="23"/>
                <w:szCs w:val="23"/>
              </w:rPr>
              <w:t xml:space="preserve">0.03 </w:t>
            </w:r>
          </w:p>
        </w:tc>
      </w:tr>
    </w:tbl>
    <w:p w14:paraId="34748602" w14:textId="4914076C" w:rsidR="0022195A" w:rsidRPr="0022195A" w:rsidRDefault="0022195A">
      <w:pPr>
        <w:rPr>
          <w:rFonts w:ascii="Times New Roman" w:hAnsi="Times New Roman" w:cs="Times New Roman"/>
        </w:rPr>
      </w:pPr>
      <w:r w:rsidRPr="0022195A">
        <w:rPr>
          <w:rFonts w:ascii="Times New Roman" w:hAnsi="Times New Roman" w:cs="Times New Roman"/>
        </w:rPr>
        <w:t>Values are expressed as means ± SD. *Vs Baseline, p&lt;0.001</w:t>
      </w:r>
    </w:p>
    <w:sectPr w:rsidR="0022195A" w:rsidRPr="0022195A" w:rsidSect="0022195A">
      <w:head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9C7A" w14:textId="77777777" w:rsidR="00DC7B42" w:rsidRDefault="00DC7B42" w:rsidP="0022195A">
      <w:pPr>
        <w:spacing w:after="0" w:line="240" w:lineRule="auto"/>
      </w:pPr>
      <w:r>
        <w:separator/>
      </w:r>
    </w:p>
  </w:endnote>
  <w:endnote w:type="continuationSeparator" w:id="0">
    <w:p w14:paraId="11A43119" w14:textId="77777777" w:rsidR="00DC7B42" w:rsidRDefault="00DC7B42" w:rsidP="0022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E1F0" w14:textId="77777777" w:rsidR="00DC7B42" w:rsidRDefault="00DC7B42" w:rsidP="0022195A">
      <w:pPr>
        <w:spacing w:after="0" w:line="240" w:lineRule="auto"/>
      </w:pPr>
      <w:r>
        <w:separator/>
      </w:r>
    </w:p>
  </w:footnote>
  <w:footnote w:type="continuationSeparator" w:id="0">
    <w:p w14:paraId="3F37A736" w14:textId="77777777" w:rsidR="00DC7B42" w:rsidRDefault="00DC7B42" w:rsidP="0022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19D5" w14:textId="56390F34" w:rsidR="0022195A" w:rsidRPr="0022195A" w:rsidRDefault="0022195A">
    <w:pPr>
      <w:pStyle w:val="Header"/>
      <w:rPr>
        <w:rFonts w:ascii="Times New Roman" w:hAnsi="Times New Roman" w:cs="Times New Roman"/>
        <w:sz w:val="23"/>
        <w:szCs w:val="23"/>
      </w:rPr>
    </w:pPr>
    <w:r w:rsidRPr="0022195A">
      <w:rPr>
        <w:rFonts w:ascii="Times New Roman" w:hAnsi="Times New Roman" w:cs="Times New Roman"/>
        <w:b/>
        <w:bCs/>
        <w:sz w:val="23"/>
        <w:szCs w:val="23"/>
      </w:rPr>
      <w:t>Table 3</w:t>
    </w:r>
    <w:r w:rsidRPr="0022195A">
      <w:rPr>
        <w:rFonts w:ascii="Times New Roman" w:hAnsi="Times New Roman" w:cs="Times New Roman"/>
        <w:b/>
        <w:bCs/>
        <w:sz w:val="23"/>
        <w:szCs w:val="23"/>
      </w:rPr>
      <w:t>:</w:t>
    </w:r>
    <w:r w:rsidRPr="0022195A">
      <w:rPr>
        <w:rFonts w:ascii="Times New Roman" w:hAnsi="Times New Roman" w:cs="Times New Roman"/>
        <w:b/>
        <w:bCs/>
        <w:sz w:val="23"/>
        <w:szCs w:val="23"/>
      </w:rPr>
      <w:t xml:space="preserve"> </w:t>
    </w:r>
    <w:r w:rsidRPr="0022195A">
      <w:rPr>
        <w:rFonts w:ascii="Times New Roman" w:hAnsi="Times New Roman" w:cs="Times New Roman"/>
        <w:sz w:val="23"/>
        <w:szCs w:val="23"/>
      </w:rPr>
      <w:t xml:space="preserve">Intergroup and intragroup statistical analysis of Female Sexual Function Index (FSFI) </w:t>
    </w:r>
    <w:r w:rsidRPr="0022195A">
      <w:rPr>
        <w:rFonts w:ascii="Times New Roman" w:hAnsi="Times New Roman" w:cs="Times New Roman"/>
      </w:rPr>
      <w:t xml:space="preserve">552 </w:t>
    </w:r>
    <w:r w:rsidRPr="0022195A">
      <w:rPr>
        <w:rFonts w:ascii="Times New Roman" w:hAnsi="Times New Roman" w:cs="Times New Roman"/>
        <w:sz w:val="23"/>
        <w:szCs w:val="23"/>
      </w:rPr>
      <w:t xml:space="preserve">items of women on LARCS and SARC methods over the 24-month study, after termination for </w:t>
    </w:r>
    <w:r w:rsidRPr="0022195A">
      <w:rPr>
        <w:rFonts w:ascii="Times New Roman" w:hAnsi="Times New Roman" w:cs="Times New Roman"/>
      </w:rPr>
      <w:t xml:space="preserve">553 </w:t>
    </w:r>
    <w:r w:rsidRPr="0022195A">
      <w:rPr>
        <w:rFonts w:ascii="Times New Roman" w:hAnsi="Times New Roman" w:cs="Times New Roman"/>
        <w:sz w:val="23"/>
        <w:szCs w:val="23"/>
      </w:rPr>
      <w:t>unintended pregnancy</w:t>
    </w:r>
  </w:p>
  <w:p w14:paraId="1BA7015A" w14:textId="77777777" w:rsidR="0022195A" w:rsidRDefault="00221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5A"/>
    <w:rsid w:val="0022195A"/>
    <w:rsid w:val="00D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DCF8"/>
  <w15:chartTrackingRefBased/>
  <w15:docId w15:val="{4C23FC27-6C5B-4859-9509-A0FB44BA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5A"/>
  </w:style>
  <w:style w:type="paragraph" w:styleId="Footer">
    <w:name w:val="footer"/>
    <w:basedOn w:val="Normal"/>
    <w:link w:val="FooterChar"/>
    <w:uiPriority w:val="99"/>
    <w:unhideWhenUsed/>
    <w:rsid w:val="0022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Kumar</dc:creator>
  <cp:keywords/>
  <dc:description/>
  <cp:lastModifiedBy>Praveen Kumar</cp:lastModifiedBy>
  <cp:revision>1</cp:revision>
  <dcterms:created xsi:type="dcterms:W3CDTF">2022-01-07T10:14:00Z</dcterms:created>
  <dcterms:modified xsi:type="dcterms:W3CDTF">2022-01-07T10:16:00Z</dcterms:modified>
</cp:coreProperties>
</file>